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37A" w:rsidRPr="009A6903" w:rsidRDefault="009A6903" w:rsidP="009A6903">
      <w:pPr>
        <w:jc w:val="center"/>
        <w:rPr>
          <w:rFonts w:ascii="Arial" w:hAnsi="Arial" w:cs="Arial"/>
          <w:b/>
          <w:sz w:val="44"/>
          <w:szCs w:val="44"/>
        </w:rPr>
      </w:pPr>
      <w:bookmarkStart w:id="0" w:name="_GoBack"/>
      <w:bookmarkEnd w:id="0"/>
      <w:r w:rsidRPr="009A6903">
        <w:rPr>
          <w:rFonts w:ascii="Arial" w:hAnsi="Arial" w:cs="Arial"/>
          <w:b/>
          <w:sz w:val="44"/>
          <w:szCs w:val="44"/>
        </w:rPr>
        <w:t>Prefeitura Amaral Ferrador</w:t>
      </w:r>
    </w:p>
    <w:p w:rsidR="009A6903" w:rsidRPr="009A6903" w:rsidRDefault="009A6903" w:rsidP="0072337A">
      <w:pPr>
        <w:jc w:val="both"/>
        <w:rPr>
          <w:rFonts w:ascii="Arial" w:hAnsi="Arial" w:cs="Arial"/>
          <w:b/>
          <w:sz w:val="28"/>
          <w:szCs w:val="28"/>
        </w:rPr>
      </w:pPr>
    </w:p>
    <w:p w:rsidR="009A6903" w:rsidRPr="009A6903" w:rsidRDefault="009A6903" w:rsidP="0072337A">
      <w:pPr>
        <w:jc w:val="both"/>
        <w:rPr>
          <w:rFonts w:ascii="Arial" w:hAnsi="Arial" w:cs="Arial"/>
          <w:b/>
          <w:sz w:val="28"/>
          <w:szCs w:val="28"/>
        </w:rPr>
      </w:pPr>
    </w:p>
    <w:p w:rsidR="009A6903" w:rsidRPr="009A6903" w:rsidRDefault="009A6903" w:rsidP="0072337A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9A6903">
        <w:rPr>
          <w:rFonts w:ascii="Arial" w:hAnsi="Arial" w:cs="Arial"/>
          <w:b/>
          <w:sz w:val="28"/>
          <w:szCs w:val="28"/>
          <w:u w:val="single"/>
        </w:rPr>
        <w:t>Informações</w:t>
      </w:r>
    </w:p>
    <w:p w:rsidR="009A6903" w:rsidRPr="009A6903" w:rsidRDefault="009A6903" w:rsidP="0072337A">
      <w:pPr>
        <w:jc w:val="both"/>
        <w:rPr>
          <w:rFonts w:ascii="Arial" w:hAnsi="Arial" w:cs="Arial"/>
          <w:b/>
          <w:sz w:val="28"/>
          <w:szCs w:val="28"/>
        </w:rPr>
      </w:pPr>
    </w:p>
    <w:p w:rsidR="009A6903" w:rsidRPr="009A6903" w:rsidRDefault="009A6903" w:rsidP="0072337A">
      <w:pPr>
        <w:jc w:val="both"/>
        <w:rPr>
          <w:rFonts w:ascii="Arial" w:hAnsi="Arial" w:cs="Arial"/>
          <w:b/>
          <w:sz w:val="28"/>
          <w:szCs w:val="28"/>
        </w:rPr>
      </w:pPr>
    </w:p>
    <w:p w:rsidR="009A6903" w:rsidRDefault="009A6903" w:rsidP="0072337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Assunto: </w:t>
      </w:r>
    </w:p>
    <w:p w:rsidR="009A6903" w:rsidRPr="009A6903" w:rsidRDefault="009A6903" w:rsidP="0072337A">
      <w:pPr>
        <w:jc w:val="both"/>
        <w:rPr>
          <w:rFonts w:ascii="Arial" w:hAnsi="Arial" w:cs="Arial"/>
          <w:sz w:val="28"/>
          <w:szCs w:val="28"/>
        </w:rPr>
      </w:pPr>
      <w:r w:rsidRPr="009A6903">
        <w:rPr>
          <w:rFonts w:ascii="Arial" w:hAnsi="Arial" w:cs="Arial"/>
          <w:sz w:val="28"/>
          <w:szCs w:val="28"/>
        </w:rPr>
        <w:t>CC 10/2019</w:t>
      </w:r>
    </w:p>
    <w:p w:rsidR="009A6903" w:rsidRPr="009A6903" w:rsidRDefault="009A6903" w:rsidP="0072337A">
      <w:pPr>
        <w:jc w:val="both"/>
        <w:rPr>
          <w:rFonts w:ascii="Arial" w:hAnsi="Arial" w:cs="Arial"/>
          <w:b/>
          <w:sz w:val="28"/>
          <w:szCs w:val="28"/>
        </w:rPr>
      </w:pPr>
    </w:p>
    <w:p w:rsidR="009A6903" w:rsidRPr="009A6903" w:rsidRDefault="009A6903" w:rsidP="0072337A">
      <w:pPr>
        <w:jc w:val="both"/>
        <w:rPr>
          <w:rFonts w:ascii="Arial" w:hAnsi="Arial" w:cs="Arial"/>
          <w:b/>
          <w:sz w:val="28"/>
          <w:szCs w:val="28"/>
        </w:rPr>
      </w:pPr>
    </w:p>
    <w:p w:rsidR="009A6903" w:rsidRPr="009A6903" w:rsidRDefault="009A6903" w:rsidP="0072337A">
      <w:pPr>
        <w:jc w:val="both"/>
        <w:rPr>
          <w:rFonts w:ascii="Arial" w:hAnsi="Arial" w:cs="Arial"/>
          <w:sz w:val="28"/>
          <w:szCs w:val="28"/>
        </w:rPr>
      </w:pPr>
      <w:r w:rsidRPr="009A6903">
        <w:rPr>
          <w:rFonts w:ascii="Arial" w:hAnsi="Arial" w:cs="Arial"/>
          <w:sz w:val="28"/>
          <w:szCs w:val="28"/>
        </w:rPr>
        <w:t xml:space="preserve">Para os interessados os </w:t>
      </w:r>
      <w:proofErr w:type="gramStart"/>
      <w:r w:rsidRPr="009A6903">
        <w:rPr>
          <w:rFonts w:ascii="Arial" w:hAnsi="Arial" w:cs="Arial"/>
          <w:sz w:val="28"/>
          <w:szCs w:val="28"/>
        </w:rPr>
        <w:t>anexos referente</w:t>
      </w:r>
      <w:proofErr w:type="gramEnd"/>
      <w:r w:rsidRPr="009A6903">
        <w:rPr>
          <w:rFonts w:ascii="Arial" w:hAnsi="Arial" w:cs="Arial"/>
          <w:sz w:val="28"/>
          <w:szCs w:val="28"/>
        </w:rPr>
        <w:t xml:space="preserve"> à Carta Convite nº 10/2019, estão disponíveis a partir desta data, pelo telefone 051 36701249 na Secretaria da Assistência Social.</w:t>
      </w:r>
    </w:p>
    <w:p w:rsidR="009A6903" w:rsidRPr="009A6903" w:rsidRDefault="009A6903" w:rsidP="0072337A">
      <w:pPr>
        <w:jc w:val="both"/>
        <w:rPr>
          <w:rFonts w:ascii="Arial" w:hAnsi="Arial" w:cs="Arial"/>
          <w:sz w:val="28"/>
          <w:szCs w:val="28"/>
        </w:rPr>
      </w:pPr>
    </w:p>
    <w:p w:rsidR="009A6903" w:rsidRPr="009A6903" w:rsidRDefault="009A6903" w:rsidP="0072337A">
      <w:pPr>
        <w:jc w:val="both"/>
        <w:rPr>
          <w:rFonts w:ascii="Arial" w:hAnsi="Arial" w:cs="Arial"/>
          <w:sz w:val="28"/>
          <w:szCs w:val="28"/>
        </w:rPr>
      </w:pPr>
      <w:r w:rsidRPr="009A6903">
        <w:rPr>
          <w:rFonts w:ascii="Arial" w:hAnsi="Arial" w:cs="Arial"/>
          <w:sz w:val="28"/>
          <w:szCs w:val="28"/>
        </w:rPr>
        <w:t>Poderão serem retirados direto na Secretaria, ou enviados via e-mail.</w:t>
      </w:r>
    </w:p>
    <w:p w:rsidR="009A6903" w:rsidRPr="009A6903" w:rsidRDefault="009A6903" w:rsidP="0072337A">
      <w:pPr>
        <w:jc w:val="both"/>
        <w:rPr>
          <w:rFonts w:ascii="Arial" w:hAnsi="Arial" w:cs="Arial"/>
          <w:sz w:val="28"/>
          <w:szCs w:val="28"/>
        </w:rPr>
      </w:pPr>
    </w:p>
    <w:p w:rsidR="009A6903" w:rsidRPr="009A6903" w:rsidRDefault="009A6903" w:rsidP="0072337A">
      <w:pPr>
        <w:jc w:val="both"/>
        <w:rPr>
          <w:rFonts w:ascii="Arial" w:hAnsi="Arial" w:cs="Arial"/>
          <w:sz w:val="28"/>
          <w:szCs w:val="28"/>
        </w:rPr>
      </w:pPr>
    </w:p>
    <w:p w:rsidR="009A6903" w:rsidRPr="009A6903" w:rsidRDefault="009A6903" w:rsidP="0072337A">
      <w:pPr>
        <w:jc w:val="both"/>
        <w:rPr>
          <w:rFonts w:ascii="Arial" w:hAnsi="Arial" w:cs="Arial"/>
          <w:sz w:val="28"/>
          <w:szCs w:val="28"/>
        </w:rPr>
      </w:pPr>
      <w:r w:rsidRPr="009A6903">
        <w:rPr>
          <w:rFonts w:ascii="Arial" w:hAnsi="Arial" w:cs="Arial"/>
          <w:sz w:val="28"/>
          <w:szCs w:val="28"/>
        </w:rPr>
        <w:t>Outras informações poderão ser obtidas junto ao setor de licitações, direto no setor, ou pelo telefone 051 36701807.</w:t>
      </w:r>
    </w:p>
    <w:p w:rsidR="003C6774" w:rsidRPr="009A6903" w:rsidRDefault="003C6774">
      <w:pPr>
        <w:rPr>
          <w:sz w:val="28"/>
          <w:szCs w:val="28"/>
        </w:rPr>
      </w:pPr>
    </w:p>
    <w:p w:rsidR="009A6903" w:rsidRPr="009A6903" w:rsidRDefault="009A6903">
      <w:pPr>
        <w:rPr>
          <w:sz w:val="28"/>
          <w:szCs w:val="28"/>
        </w:rPr>
      </w:pPr>
    </w:p>
    <w:p w:rsidR="009A6903" w:rsidRDefault="009A6903">
      <w:pPr>
        <w:rPr>
          <w:sz w:val="28"/>
          <w:szCs w:val="28"/>
        </w:rPr>
      </w:pPr>
    </w:p>
    <w:p w:rsidR="009A6903" w:rsidRDefault="009A6903">
      <w:pPr>
        <w:rPr>
          <w:sz w:val="28"/>
          <w:szCs w:val="28"/>
        </w:rPr>
      </w:pPr>
    </w:p>
    <w:p w:rsidR="009A6903" w:rsidRPr="009A6903" w:rsidRDefault="009A6903">
      <w:pPr>
        <w:rPr>
          <w:rFonts w:ascii="Arial" w:hAnsi="Arial" w:cs="Arial"/>
          <w:sz w:val="28"/>
          <w:szCs w:val="28"/>
        </w:rPr>
      </w:pPr>
      <w:r w:rsidRPr="009A6903">
        <w:rPr>
          <w:rFonts w:ascii="Arial" w:hAnsi="Arial" w:cs="Arial"/>
          <w:sz w:val="28"/>
          <w:szCs w:val="28"/>
        </w:rPr>
        <w:t>Amaral Ferrador, 07/5/2019</w:t>
      </w:r>
    </w:p>
    <w:sectPr w:rsidR="009A6903" w:rsidRPr="009A69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7A"/>
    <w:rsid w:val="003C6774"/>
    <w:rsid w:val="0072337A"/>
    <w:rsid w:val="00885EA8"/>
    <w:rsid w:val="009A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F8FBC-90EF-4CDE-B515-5E8B25B6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empenho1</dc:creator>
  <cp:lastModifiedBy>VSD</cp:lastModifiedBy>
  <cp:revision>2</cp:revision>
  <dcterms:created xsi:type="dcterms:W3CDTF">2020-03-31T05:04:00Z</dcterms:created>
  <dcterms:modified xsi:type="dcterms:W3CDTF">2020-03-31T05:04:00Z</dcterms:modified>
</cp:coreProperties>
</file>