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8CD6" w14:textId="77777777" w:rsidR="00DC5980" w:rsidRPr="00DC5980" w:rsidRDefault="00DC5980" w:rsidP="00DC5980">
      <w:pPr>
        <w:spacing w:line="360" w:lineRule="auto"/>
        <w:jc w:val="both"/>
        <w:rPr>
          <w:b/>
          <w:bCs/>
          <w:sz w:val="24"/>
          <w:szCs w:val="24"/>
        </w:rPr>
      </w:pPr>
    </w:p>
    <w:p w14:paraId="63D3D478" w14:textId="77777777" w:rsidR="008F6249" w:rsidRDefault="008F6249" w:rsidP="008F6249">
      <w:pPr>
        <w:pStyle w:val="Ttulo1"/>
        <w:keepLines/>
        <w:spacing w:before="480" w:line="288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ESTUDO TÉCNICO PRELIMINAR</w:t>
      </w:r>
    </w:p>
    <w:p w14:paraId="508ADAA2" w14:textId="77777777" w:rsidR="008F6249" w:rsidRPr="00D26D01" w:rsidRDefault="008F6249" w:rsidP="008F6249">
      <w:pPr>
        <w:pStyle w:val="Ttulo1"/>
        <w:keepLines/>
        <w:spacing w:before="480" w:line="288" w:lineRule="auto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1. INFORMAÇÕES BÁSICAS</w:t>
      </w:r>
    </w:p>
    <w:p w14:paraId="79F246EC" w14:textId="4AB0B6D0" w:rsidR="008F6249" w:rsidRPr="00D26D01" w:rsidRDefault="008F6249" w:rsidP="008F6249">
      <w:pPr>
        <w:spacing w:line="360" w:lineRule="auto"/>
        <w:rPr>
          <w:sz w:val="24"/>
          <w:szCs w:val="24"/>
        </w:rPr>
      </w:pPr>
      <w:r w:rsidRPr="00D26D01">
        <w:rPr>
          <w:sz w:val="24"/>
          <w:szCs w:val="24"/>
        </w:rPr>
        <w:t xml:space="preserve">1.1. CATEGORIA DO SERVIÇO: </w:t>
      </w:r>
      <w:r w:rsidR="00D86B9B">
        <w:rPr>
          <w:sz w:val="24"/>
          <w:szCs w:val="24"/>
        </w:rPr>
        <w:t>Prestação de Serviços</w:t>
      </w:r>
      <w:r w:rsidRPr="00B00A43">
        <w:rPr>
          <w:sz w:val="24"/>
          <w:szCs w:val="24"/>
        </w:rPr>
        <w:t xml:space="preserve"> </w:t>
      </w:r>
      <w:r w:rsidRPr="00D26D01">
        <w:rPr>
          <w:sz w:val="24"/>
          <w:szCs w:val="24"/>
        </w:rPr>
        <w:br/>
        <w:t xml:space="preserve">1.2. MODELO DE CONTRATAÇÃO: </w:t>
      </w:r>
      <w:r w:rsidR="00D86B9B">
        <w:rPr>
          <w:sz w:val="24"/>
          <w:szCs w:val="24"/>
        </w:rPr>
        <w:t>Registro de preços</w:t>
      </w:r>
      <w:r w:rsidR="00947F3A">
        <w:rPr>
          <w:sz w:val="24"/>
          <w:szCs w:val="24"/>
        </w:rPr>
        <w:t>.</w:t>
      </w:r>
    </w:p>
    <w:p w14:paraId="5E97D646" w14:textId="77777777" w:rsidR="008F6249" w:rsidRPr="00D26D01" w:rsidRDefault="008F6249" w:rsidP="008F6249">
      <w:pPr>
        <w:pStyle w:val="Ttulo1"/>
        <w:spacing w:before="200" w:line="360" w:lineRule="auto"/>
        <w:jc w:val="both"/>
        <w:rPr>
          <w:rFonts w:eastAsia="Arial"/>
          <w:sz w:val="24"/>
          <w:szCs w:val="24"/>
        </w:rPr>
      </w:pPr>
      <w:bookmarkStart w:id="0" w:name="_jhg7w879g3wp"/>
      <w:bookmarkEnd w:id="0"/>
      <w:r w:rsidRPr="00D26D01">
        <w:rPr>
          <w:rFonts w:eastAsia="Arial"/>
          <w:sz w:val="24"/>
          <w:szCs w:val="24"/>
        </w:rPr>
        <w:t>2. DESCRIÇÃO DA NECESSIDADE</w:t>
      </w:r>
    </w:p>
    <w:p w14:paraId="316550DD" w14:textId="55DABDA1" w:rsidR="00D96444" w:rsidRPr="005C53C9" w:rsidRDefault="008F6249" w:rsidP="00D96444">
      <w:pPr>
        <w:spacing w:line="360" w:lineRule="auto"/>
        <w:jc w:val="both"/>
        <w:rPr>
          <w:bCs/>
          <w:snapToGrid w:val="0"/>
          <w:sz w:val="24"/>
          <w:szCs w:val="24"/>
          <w:lang w:val="pt-BR"/>
        </w:rPr>
      </w:pPr>
      <w:r w:rsidRPr="004E3BAC">
        <w:rPr>
          <w:rFonts w:eastAsia="Arial"/>
          <w:color w:val="000000" w:themeColor="text1"/>
          <w:sz w:val="24"/>
          <w:szCs w:val="24"/>
          <w:lang w:val="pt-BR"/>
        </w:rPr>
        <w:t xml:space="preserve">2.1 Estudo técnico preliminar para </w:t>
      </w:r>
      <w:r w:rsidR="00D86B9B" w:rsidRPr="004E3BAC">
        <w:rPr>
          <w:rFonts w:eastAsia="Arial"/>
          <w:color w:val="000000" w:themeColor="text1"/>
          <w:sz w:val="24"/>
          <w:szCs w:val="24"/>
          <w:lang w:val="pt-BR"/>
        </w:rPr>
        <w:t>atender a</w:t>
      </w:r>
      <w:r w:rsidRPr="004E3BAC">
        <w:rPr>
          <w:rFonts w:eastAsia="Arial"/>
          <w:color w:val="000000" w:themeColor="text1"/>
          <w:sz w:val="24"/>
          <w:szCs w:val="24"/>
          <w:lang w:val="pt-BR"/>
        </w:rPr>
        <w:t xml:space="preserve"> necessidade da c</w:t>
      </w:r>
      <w:r w:rsidRPr="00195EF8">
        <w:rPr>
          <w:rFonts w:eastAsia="Arial"/>
          <w:color w:val="000000" w:themeColor="text1"/>
          <w:sz w:val="24"/>
          <w:szCs w:val="24"/>
          <w:lang w:val="pt-BR"/>
        </w:rPr>
        <w:t>o</w:t>
      </w:r>
      <w:r w:rsidR="00947F3A">
        <w:rPr>
          <w:rFonts w:eastAsia="Arial"/>
          <w:color w:val="000000" w:themeColor="text1"/>
          <w:sz w:val="24"/>
          <w:szCs w:val="24"/>
          <w:lang w:val="pt-BR"/>
        </w:rPr>
        <w:t xml:space="preserve">ntratação de </w:t>
      </w:r>
      <w:bookmarkStart w:id="1" w:name="_fj4a3kszjbq6"/>
      <w:bookmarkStart w:id="2" w:name="_Hlk206538129"/>
      <w:bookmarkEnd w:id="1"/>
      <w:r w:rsidR="00D96444" w:rsidRPr="00BA532B">
        <w:rPr>
          <w:bCs/>
          <w:snapToGrid w:val="0"/>
          <w:sz w:val="24"/>
          <w:szCs w:val="24"/>
          <w:lang w:val="pt-BR"/>
        </w:rPr>
        <w:t>Contratação de</w:t>
      </w:r>
      <w:r w:rsidR="00D96444">
        <w:rPr>
          <w:bCs/>
          <w:snapToGrid w:val="0"/>
          <w:sz w:val="24"/>
          <w:szCs w:val="24"/>
          <w:lang w:val="pt-BR"/>
        </w:rPr>
        <w:t xml:space="preserve"> serviços de</w:t>
      </w:r>
      <w:r w:rsidR="00D96444" w:rsidRPr="00BA532B">
        <w:rPr>
          <w:bCs/>
          <w:snapToGrid w:val="0"/>
          <w:sz w:val="24"/>
          <w:szCs w:val="24"/>
          <w:lang w:val="pt-BR"/>
        </w:rPr>
        <w:t xml:space="preserve"> </w:t>
      </w:r>
      <w:bookmarkEnd w:id="2"/>
      <w:r w:rsidR="00D96444" w:rsidRPr="005C53C9">
        <w:rPr>
          <w:bCs/>
          <w:snapToGrid w:val="0"/>
        </w:rPr>
        <w:t>ecografistas</w:t>
      </w:r>
      <w:r w:rsidR="00D96444">
        <w:rPr>
          <w:bCs/>
          <w:snapToGrid w:val="0"/>
        </w:rPr>
        <w:t>, sendo eles Pessoa Fisica e ou Juridica,</w:t>
      </w:r>
      <w:r w:rsidR="00D96444" w:rsidRPr="005C53C9">
        <w:rPr>
          <w:bCs/>
          <w:snapToGrid w:val="0"/>
        </w:rPr>
        <w:t xml:space="preserve"> compreende a </w:t>
      </w:r>
      <w:r w:rsidR="00D96444" w:rsidRPr="005C53C9">
        <w:rPr>
          <w:b/>
          <w:bCs/>
          <w:snapToGrid w:val="0"/>
        </w:rPr>
        <w:t>realização de exames de ultrassonografia (ecografia)</w:t>
      </w:r>
      <w:r w:rsidR="00D96444" w:rsidRPr="005C53C9">
        <w:rPr>
          <w:bCs/>
          <w:snapToGrid w:val="0"/>
        </w:rPr>
        <w:t>, com a finalidade de apoiar o diagnóstico, acompanhamento clínico e monitoramento terapêutico de usuários do sistema de saúde.</w:t>
      </w:r>
      <w:r w:rsidR="00D96444">
        <w:rPr>
          <w:bCs/>
          <w:snapToGrid w:val="0"/>
        </w:rPr>
        <w:t xml:space="preserve"> </w:t>
      </w:r>
      <w:r w:rsidR="00D96444" w:rsidRPr="005C53C9">
        <w:rPr>
          <w:bCs/>
          <w:snapToGrid w:val="0"/>
          <w:sz w:val="24"/>
          <w:szCs w:val="24"/>
          <w:lang w:val="pt-BR"/>
        </w:rPr>
        <w:t xml:space="preserve">As atividades </w:t>
      </w:r>
      <w:r w:rsidR="00D96444">
        <w:rPr>
          <w:bCs/>
          <w:snapToGrid w:val="0"/>
          <w:sz w:val="24"/>
          <w:szCs w:val="24"/>
          <w:lang w:val="pt-BR"/>
        </w:rPr>
        <w:t>a serem desenvolvidas envolvem</w:t>
      </w:r>
      <w:r w:rsidR="00D96444" w:rsidRPr="005C53C9">
        <w:rPr>
          <w:bCs/>
          <w:snapToGrid w:val="0"/>
          <w:sz w:val="24"/>
          <w:szCs w:val="24"/>
          <w:lang w:val="pt-BR"/>
        </w:rPr>
        <w:t>:</w:t>
      </w:r>
      <w:r w:rsidR="00D96444">
        <w:rPr>
          <w:bCs/>
          <w:snapToGrid w:val="0"/>
          <w:sz w:val="24"/>
          <w:szCs w:val="24"/>
          <w:lang w:val="pt-BR"/>
        </w:rPr>
        <w:t xml:space="preserve"> </w:t>
      </w:r>
      <w:r w:rsidR="00D96444" w:rsidRPr="005C53C9">
        <w:rPr>
          <w:bCs/>
          <w:snapToGrid w:val="0"/>
          <w:sz w:val="24"/>
          <w:szCs w:val="24"/>
          <w:lang w:val="pt-BR"/>
        </w:rPr>
        <w:t>Execução de exames de ultrassonografia em diversas áreas médicas (abdominal, obstétrica, ginecológica, vascular, musculoesquelética, entre outras);</w:t>
      </w:r>
      <w:r w:rsidR="00D96444">
        <w:rPr>
          <w:bCs/>
          <w:snapToGrid w:val="0"/>
          <w:sz w:val="24"/>
          <w:szCs w:val="24"/>
          <w:lang w:val="pt-BR"/>
        </w:rPr>
        <w:t xml:space="preserve"> </w:t>
      </w:r>
      <w:r w:rsidR="00D96444" w:rsidRPr="005C53C9">
        <w:rPr>
          <w:bCs/>
          <w:snapToGrid w:val="0"/>
          <w:sz w:val="24"/>
          <w:szCs w:val="24"/>
          <w:lang w:val="pt-BR"/>
        </w:rPr>
        <w:t>Emissão de laudos técnicos claros e precisos, em conformidade com protocolos clínicos e diretrizes vigentes</w:t>
      </w:r>
      <w:r w:rsidR="00D96444">
        <w:rPr>
          <w:bCs/>
          <w:snapToGrid w:val="0"/>
          <w:sz w:val="24"/>
          <w:szCs w:val="24"/>
          <w:lang w:val="pt-BR"/>
        </w:rPr>
        <w:t xml:space="preserve">. Com o </w:t>
      </w:r>
      <w:r w:rsidR="00D96444" w:rsidRPr="00D96444">
        <w:rPr>
          <w:bCs/>
          <w:snapToGrid w:val="0"/>
          <w:sz w:val="24"/>
          <w:szCs w:val="24"/>
          <w:lang w:val="pt-BR"/>
        </w:rPr>
        <w:t>o</w:t>
      </w:r>
      <w:r w:rsidR="00D96444" w:rsidRPr="00D96444">
        <w:rPr>
          <w:bCs/>
          <w:snapToGrid w:val="0"/>
          <w:sz w:val="24"/>
          <w:szCs w:val="24"/>
          <w:lang w:val="pt-BR"/>
        </w:rPr>
        <w:t>bjetivo</w:t>
      </w:r>
      <w:r w:rsidR="00D96444">
        <w:rPr>
          <w:b/>
          <w:bCs/>
          <w:snapToGrid w:val="0"/>
          <w:sz w:val="24"/>
          <w:szCs w:val="24"/>
          <w:lang w:val="pt-BR"/>
        </w:rPr>
        <w:t xml:space="preserve"> </w:t>
      </w:r>
      <w:r w:rsidR="00D96444" w:rsidRPr="00D96444">
        <w:rPr>
          <w:snapToGrid w:val="0"/>
          <w:sz w:val="24"/>
          <w:szCs w:val="24"/>
          <w:lang w:val="pt-BR"/>
        </w:rPr>
        <w:t>de</w:t>
      </w:r>
      <w:r w:rsidR="00D96444" w:rsidRPr="005C53C9">
        <w:rPr>
          <w:bCs/>
          <w:snapToGrid w:val="0"/>
          <w:sz w:val="24"/>
          <w:szCs w:val="24"/>
          <w:lang w:val="pt-BR"/>
        </w:rPr>
        <w:t xml:space="preserve"> assegurar atendimento qualificado e humanizado, ampliando a capacidade diagnóstica e contribuindo para a resolutividade dos serviços de saúde.</w:t>
      </w:r>
    </w:p>
    <w:p w14:paraId="126CE296" w14:textId="77777777" w:rsidR="00D96444" w:rsidRPr="00BA532B" w:rsidRDefault="00D96444" w:rsidP="00D96444">
      <w:pPr>
        <w:jc w:val="both"/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Quantidade estimada e unidade de fornecimento: Conforme documentos em anexo.</w:t>
      </w:r>
    </w:p>
    <w:p w14:paraId="769BD117" w14:textId="763D3DB3" w:rsidR="008F6249" w:rsidRPr="00D26D01" w:rsidRDefault="008F6249" w:rsidP="00D96444">
      <w:pPr>
        <w:jc w:val="both"/>
        <w:rPr>
          <w:rFonts w:eastAsia="Arial"/>
          <w:color w:val="FF000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3. ÁREA REQUISITANTE</w:t>
      </w:r>
    </w:p>
    <w:p w14:paraId="52B15D29" w14:textId="71472A49" w:rsidR="008F6249" w:rsidRDefault="008F6249" w:rsidP="002821EB">
      <w:pPr>
        <w:pStyle w:val="Ttulo1"/>
        <w:spacing w:before="240" w:line="360" w:lineRule="auto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b w:val="0"/>
          <w:sz w:val="24"/>
          <w:szCs w:val="24"/>
        </w:rPr>
        <w:t>3.1</w:t>
      </w:r>
      <w:r w:rsidR="002821EB"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ÁREA:</w:t>
      </w:r>
      <w:r w:rsidR="002821EB"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 xml:space="preserve">Secretaria Municipal de </w:t>
      </w:r>
      <w:r w:rsidR="002821EB">
        <w:rPr>
          <w:rFonts w:eastAsia="Arial"/>
          <w:b w:val="0"/>
          <w:sz w:val="24"/>
          <w:szCs w:val="24"/>
        </w:rPr>
        <w:t>Saúde.</w:t>
      </w:r>
      <w:r w:rsidRPr="00B00A43">
        <w:rPr>
          <w:rFonts w:eastAsia="Arial"/>
          <w:b w:val="0"/>
          <w:sz w:val="24"/>
          <w:szCs w:val="24"/>
        </w:rPr>
        <w:t xml:space="preserve">       </w:t>
      </w:r>
      <w:r w:rsidRPr="00B00A43">
        <w:rPr>
          <w:rFonts w:eastAsia="Arial"/>
          <w:b w:val="0"/>
          <w:sz w:val="24"/>
          <w:szCs w:val="24"/>
        </w:rPr>
        <w:br/>
        <w:t xml:space="preserve">3.2 RESPONSÁVEL:  </w:t>
      </w:r>
      <w:r w:rsidR="00BB6CCC">
        <w:rPr>
          <w:rFonts w:eastAsia="Arial"/>
          <w:b w:val="0"/>
          <w:sz w:val="24"/>
          <w:szCs w:val="24"/>
        </w:rPr>
        <w:t>Jardel Borges de Vargas</w:t>
      </w:r>
      <w:r w:rsidR="002821EB">
        <w:rPr>
          <w:rFonts w:eastAsia="Arial"/>
          <w:b w:val="0"/>
          <w:sz w:val="24"/>
          <w:szCs w:val="24"/>
        </w:rPr>
        <w:t>.</w:t>
      </w:r>
    </w:p>
    <w:p w14:paraId="794FDDC2" w14:textId="77777777" w:rsidR="008F6249" w:rsidRPr="000122EC" w:rsidRDefault="008F6249" w:rsidP="008F6249">
      <w:pPr>
        <w:pStyle w:val="Ttulo1"/>
        <w:spacing w:before="240" w:line="360" w:lineRule="auto"/>
        <w:jc w:val="both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4. REQUISITOS DA CONTRATAÇÃO</w:t>
      </w:r>
    </w:p>
    <w:p w14:paraId="07FB62F3" w14:textId="77777777" w:rsidR="008F6249" w:rsidRPr="004E3BAC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4.1.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objeto deve ser entregue com as mesmas especificações constantes no termo de referência e seus anexos.</w:t>
      </w:r>
    </w:p>
    <w:p w14:paraId="520FC756" w14:textId="77777777" w:rsidR="008F6249" w:rsidRPr="004E3BAC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4.2.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425F1DE3" w14:textId="77777777" w:rsidR="008F6249" w:rsidRPr="004E3BAC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4.3.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</w:p>
    <w:p w14:paraId="661EC48B" w14:textId="1001BBCD" w:rsidR="008F6249" w:rsidRPr="004E3BAC" w:rsidRDefault="006A7B63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a</w:t>
      </w:r>
      <w:r w:rsidR="008F6249" w:rsidRPr="004E3BAC">
        <w:rPr>
          <w:rFonts w:eastAsia="Arial"/>
          <w:sz w:val="24"/>
          <w:szCs w:val="24"/>
          <w:lang w:val="pt-BR" w:eastAsia="zh-CN" w:bidi="hi-IN"/>
        </w:rPr>
        <w:t>)</w:t>
      </w:r>
      <w:r w:rsidR="008F6249" w:rsidRPr="004E3BAC">
        <w:rPr>
          <w:rFonts w:eastAsia="Arial"/>
          <w:sz w:val="24"/>
          <w:szCs w:val="24"/>
          <w:lang w:val="pt-BR" w:eastAsia="zh-CN" w:bidi="hi-IN"/>
        </w:rPr>
        <w:tab/>
        <w:t>Critérios de Sustentabilidade</w:t>
      </w:r>
      <w:r w:rsidR="00386EAE" w:rsidRPr="004E3BAC">
        <w:rPr>
          <w:rFonts w:eastAsia="Arial"/>
          <w:sz w:val="24"/>
          <w:szCs w:val="24"/>
          <w:lang w:val="pt-BR" w:eastAsia="zh-CN" w:bidi="hi-IN"/>
        </w:rPr>
        <w:t>;</w:t>
      </w:r>
    </w:p>
    <w:p w14:paraId="4566F704" w14:textId="2D8E745A" w:rsidR="008F6249" w:rsidRPr="004E3BAC" w:rsidRDefault="006A7B63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lastRenderedPageBreak/>
        <w:t>b</w:t>
      </w:r>
      <w:r w:rsidR="008F6249" w:rsidRPr="004E3BAC">
        <w:rPr>
          <w:rFonts w:eastAsia="Arial"/>
          <w:sz w:val="24"/>
          <w:szCs w:val="24"/>
          <w:lang w:val="pt-BR" w:eastAsia="zh-CN" w:bidi="hi-IN"/>
        </w:rPr>
        <w:t>)</w:t>
      </w:r>
      <w:r w:rsidR="008F6249" w:rsidRPr="004E3BAC">
        <w:rPr>
          <w:rFonts w:eastAsia="Arial"/>
          <w:sz w:val="24"/>
          <w:szCs w:val="24"/>
          <w:lang w:val="pt-BR" w:eastAsia="zh-CN" w:bidi="hi-IN"/>
        </w:rPr>
        <w:tab/>
        <w:t>Critérios de Qualidade</w:t>
      </w:r>
      <w:r w:rsidR="00386EAE" w:rsidRPr="004E3BAC">
        <w:rPr>
          <w:rFonts w:eastAsia="Arial"/>
          <w:sz w:val="24"/>
          <w:szCs w:val="24"/>
          <w:lang w:val="pt-BR" w:eastAsia="zh-CN" w:bidi="hi-IN"/>
        </w:rPr>
        <w:t>;</w:t>
      </w:r>
    </w:p>
    <w:p w14:paraId="1A1F2B39" w14:textId="662762AF" w:rsidR="008F6249" w:rsidRPr="004E3BAC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4.4.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descritivo dos materiais estarão dispostos no Anexo Dados do Objeto</w:t>
      </w:r>
      <w:r w:rsidR="00386EAE" w:rsidRPr="004E3BAC">
        <w:rPr>
          <w:rFonts w:eastAsia="Arial"/>
          <w:sz w:val="24"/>
          <w:szCs w:val="24"/>
          <w:lang w:val="pt-BR" w:eastAsia="zh-CN" w:bidi="hi-IN"/>
        </w:rPr>
        <w:t>;</w:t>
      </w:r>
    </w:p>
    <w:p w14:paraId="38C9EA39" w14:textId="77777777" w:rsidR="008F6249" w:rsidRPr="00B829EF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4.5.</w:t>
      </w:r>
      <w:r w:rsidRPr="004E3BAC">
        <w:rPr>
          <w:rFonts w:eastAsia="Arial"/>
          <w:sz w:val="24"/>
          <w:szCs w:val="24"/>
          <w:lang w:val="pt-BR" w:eastAsia="zh-CN" w:bidi="hi-IN"/>
        </w:rPr>
        <w:tab/>
      </w:r>
      <w:r w:rsidRPr="00B829EF">
        <w:rPr>
          <w:rFonts w:eastAsia="Arial"/>
          <w:sz w:val="24"/>
          <w:szCs w:val="24"/>
          <w:lang w:eastAsia="zh-CN" w:bidi="hi-IN"/>
        </w:rPr>
        <w:t>A execução do objeto seguirá a seguinte dinâmica:</w:t>
      </w:r>
    </w:p>
    <w:p w14:paraId="352B4F3F" w14:textId="41D2F192" w:rsidR="008F6249" w:rsidRPr="00B829EF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eastAsia="zh-CN" w:bidi="hi-IN"/>
        </w:rPr>
      </w:pPr>
      <w:r w:rsidRPr="00B829EF">
        <w:rPr>
          <w:rFonts w:eastAsia="Arial"/>
          <w:sz w:val="24"/>
          <w:szCs w:val="24"/>
          <w:lang w:eastAsia="zh-CN" w:bidi="hi-IN"/>
        </w:rPr>
        <w:t>a) Início da execução do objeto: a partir da emissão e envio do nota de empe</w:t>
      </w:r>
      <w:r w:rsidR="00762A81">
        <w:rPr>
          <w:rFonts w:eastAsia="Arial"/>
          <w:sz w:val="24"/>
          <w:szCs w:val="24"/>
          <w:lang w:eastAsia="zh-CN" w:bidi="hi-IN"/>
        </w:rPr>
        <w:t xml:space="preserve">nho pela secretaria solicitante, sendo que a vigência de apolice devera estar de acordo </w:t>
      </w:r>
      <w:r w:rsidR="00D96444">
        <w:rPr>
          <w:rFonts w:eastAsia="Arial"/>
          <w:sz w:val="24"/>
          <w:szCs w:val="24"/>
          <w:lang w:eastAsia="zh-CN" w:bidi="hi-IN"/>
        </w:rPr>
        <w:t>com o contrato</w:t>
      </w:r>
      <w:r w:rsidR="00762A81">
        <w:rPr>
          <w:rFonts w:eastAsia="Arial"/>
          <w:sz w:val="24"/>
          <w:szCs w:val="24"/>
          <w:lang w:eastAsia="zh-CN" w:bidi="hi-IN"/>
        </w:rPr>
        <w:t xml:space="preserve"> </w:t>
      </w:r>
      <w:r w:rsidR="00D96444">
        <w:rPr>
          <w:rFonts w:eastAsia="Arial"/>
          <w:sz w:val="24"/>
          <w:szCs w:val="24"/>
          <w:lang w:eastAsia="zh-CN" w:bidi="hi-IN"/>
        </w:rPr>
        <w:t>e com o</w:t>
      </w:r>
      <w:r w:rsidR="00762A81">
        <w:rPr>
          <w:rFonts w:eastAsia="Arial"/>
          <w:sz w:val="24"/>
          <w:szCs w:val="24"/>
          <w:lang w:eastAsia="zh-CN" w:bidi="hi-IN"/>
        </w:rPr>
        <w:t xml:space="preserve"> empenho.</w:t>
      </w:r>
    </w:p>
    <w:p w14:paraId="110DB157" w14:textId="628F7218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Das quantidades mínimas a serem </w:t>
      </w:r>
      <w:r w:rsidR="00B6327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contratadas</w:t>
      </w: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 por ordem de compra:</w:t>
      </w:r>
    </w:p>
    <w:p w14:paraId="5559068F" w14:textId="77777777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tbl>
      <w:tblPr>
        <w:tblStyle w:val="TableNormal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</w:tblGrid>
      <w:tr w:rsidR="008F6249" w:rsidRPr="00A01583" w14:paraId="41171C7B" w14:textId="77777777" w:rsidTr="00B66C9A">
        <w:trPr>
          <w:trHeight w:val="1119"/>
        </w:trPr>
        <w:tc>
          <w:tcPr>
            <w:tcW w:w="4962" w:type="dxa"/>
          </w:tcPr>
          <w:p w14:paraId="535D7F61" w14:textId="77777777" w:rsidR="008F6249" w:rsidRPr="00A01583" w:rsidRDefault="008F6249" w:rsidP="00B66C9A">
            <w:pPr>
              <w:spacing w:before="105"/>
              <w:ind w:left="33"/>
              <w:jc w:val="center"/>
              <w:rPr>
                <w:rFonts w:eastAsia="Arial MT"/>
                <w:sz w:val="24"/>
                <w:szCs w:val="24"/>
              </w:rPr>
            </w:pPr>
            <w:r w:rsidRPr="00A01583">
              <w:rPr>
                <w:rFonts w:eastAsia="Arial MT"/>
                <w:spacing w:val="-2"/>
                <w:sz w:val="24"/>
                <w:szCs w:val="24"/>
              </w:rPr>
              <w:t>OBJETO</w:t>
            </w:r>
          </w:p>
        </w:tc>
        <w:tc>
          <w:tcPr>
            <w:tcW w:w="4252" w:type="dxa"/>
          </w:tcPr>
          <w:p w14:paraId="44EC8780" w14:textId="77777777" w:rsidR="008F6249" w:rsidRPr="00A01583" w:rsidRDefault="008F6249" w:rsidP="00B66C9A">
            <w:pPr>
              <w:spacing w:before="105"/>
              <w:ind w:left="40"/>
              <w:jc w:val="center"/>
              <w:rPr>
                <w:rFonts w:eastAsia="Arial MT"/>
                <w:sz w:val="24"/>
                <w:szCs w:val="24"/>
              </w:rPr>
            </w:pPr>
            <w:r w:rsidRPr="00A01583">
              <w:rPr>
                <w:rFonts w:eastAsia="Arial MT"/>
                <w:spacing w:val="-2"/>
                <w:sz w:val="24"/>
                <w:szCs w:val="24"/>
              </w:rPr>
              <w:t xml:space="preserve">QUANTITADE </w:t>
            </w:r>
            <w:r w:rsidRPr="00A01583">
              <w:rPr>
                <w:rFonts w:eastAsia="Arial MT"/>
                <w:sz w:val="24"/>
                <w:szCs w:val="24"/>
              </w:rPr>
              <w:t>ESTIMADA</w:t>
            </w:r>
            <w:r w:rsidRPr="00A01583">
              <w:rPr>
                <w:rFonts w:eastAsia="Arial MT"/>
                <w:spacing w:val="-12"/>
                <w:sz w:val="24"/>
                <w:szCs w:val="24"/>
              </w:rPr>
              <w:t xml:space="preserve"> </w:t>
            </w:r>
            <w:r w:rsidRPr="00A01583">
              <w:rPr>
                <w:rFonts w:eastAsia="Arial MT"/>
                <w:sz w:val="24"/>
                <w:szCs w:val="24"/>
              </w:rPr>
              <w:t xml:space="preserve">MINIMA POR ORDEM DE </w:t>
            </w:r>
            <w:r w:rsidRPr="00A01583">
              <w:rPr>
                <w:rFonts w:eastAsia="Arial MT"/>
                <w:spacing w:val="-2"/>
                <w:sz w:val="24"/>
                <w:szCs w:val="24"/>
              </w:rPr>
              <w:t>COMPRA POR SECRETARIA</w:t>
            </w:r>
          </w:p>
        </w:tc>
      </w:tr>
      <w:tr w:rsidR="00D96444" w:rsidRPr="00A01583" w14:paraId="39CFCD0A" w14:textId="77777777" w:rsidTr="00CA06CC">
        <w:trPr>
          <w:trHeight w:val="849"/>
        </w:trPr>
        <w:tc>
          <w:tcPr>
            <w:tcW w:w="4962" w:type="dxa"/>
          </w:tcPr>
          <w:p w14:paraId="2EAC7280" w14:textId="576F3B6D" w:rsidR="00D96444" w:rsidRPr="00A01583" w:rsidRDefault="00D96444" w:rsidP="00D96444">
            <w:pPr>
              <w:jc w:val="both"/>
              <w:rPr>
                <w:rFonts w:eastAsia="Arial MT"/>
                <w:sz w:val="24"/>
                <w:szCs w:val="24"/>
                <w:lang w:val="pt-BR"/>
              </w:rPr>
            </w:pPr>
            <w:r w:rsidRPr="0077106E">
              <w:t>Prestação</w:t>
            </w:r>
            <w:r>
              <w:t xml:space="preserve"> </w:t>
            </w:r>
            <w:r w:rsidRPr="0077106E">
              <w:t>deserviçosmédicos</w:t>
            </w:r>
            <w:r>
              <w:t xml:space="preserve"> </w:t>
            </w:r>
            <w:r w:rsidRPr="0077106E">
              <w:t>especializados</w:t>
            </w:r>
            <w:r>
              <w:t xml:space="preserve"> </w:t>
            </w:r>
            <w:r w:rsidRPr="0077106E">
              <w:t>de</w:t>
            </w:r>
            <w:r>
              <w:t xml:space="preserve"> </w:t>
            </w:r>
            <w:r w:rsidRPr="0077106E">
              <w:t>realização</w:t>
            </w:r>
            <w:r>
              <w:t xml:space="preserve"> </w:t>
            </w:r>
            <w:r w:rsidRPr="0077106E">
              <w:t>de</w:t>
            </w:r>
            <w:r>
              <w:t xml:space="preserve"> </w:t>
            </w:r>
            <w:r w:rsidRPr="0077106E">
              <w:t>exames</w:t>
            </w:r>
            <w:r>
              <w:t xml:space="preserve"> </w:t>
            </w:r>
            <w:r w:rsidRPr="0077106E">
              <w:t>de Ecografia/Ultrassonografiacom</w:t>
            </w:r>
            <w:r>
              <w:t xml:space="preserve"> </w:t>
            </w:r>
            <w:r w:rsidRPr="0077106E">
              <w:t>o</w:t>
            </w:r>
            <w:r>
              <w:t xml:space="preserve"> </w:t>
            </w:r>
            <w:r w:rsidRPr="0077106E">
              <w:t>fornecimento</w:t>
            </w:r>
            <w:r>
              <w:t xml:space="preserve"> </w:t>
            </w:r>
            <w:r w:rsidRPr="0077106E">
              <w:t>pela</w:t>
            </w:r>
            <w:r>
              <w:t xml:space="preserve"> </w:t>
            </w:r>
            <w:r w:rsidRPr="0077106E">
              <w:t>empresa</w:t>
            </w:r>
            <w:r>
              <w:t xml:space="preserve"> </w:t>
            </w:r>
            <w:r w:rsidRPr="0077106E">
              <w:t>de</w:t>
            </w:r>
            <w:r>
              <w:t xml:space="preserve"> </w:t>
            </w:r>
            <w:r w:rsidRPr="0077106E">
              <w:t>local físico,</w:t>
            </w:r>
            <w:r>
              <w:t xml:space="preserve"> </w:t>
            </w:r>
            <w:r w:rsidRPr="0077106E">
              <w:t>equipamentos,</w:t>
            </w:r>
            <w:r>
              <w:t xml:space="preserve"> </w:t>
            </w:r>
            <w:r w:rsidRPr="0077106E">
              <w:t>materiais, elaboração</w:t>
            </w:r>
            <w:r>
              <w:t xml:space="preserve"> </w:t>
            </w:r>
            <w:r w:rsidRPr="0077106E">
              <w:t>e</w:t>
            </w:r>
            <w:r>
              <w:t xml:space="preserve"> </w:t>
            </w:r>
            <w:r w:rsidRPr="0077106E">
              <w:t>emissão</w:t>
            </w:r>
            <w:r>
              <w:t xml:space="preserve"> </w:t>
            </w:r>
            <w:r w:rsidRPr="0077106E">
              <w:t>de</w:t>
            </w:r>
            <w:r>
              <w:t xml:space="preserve"> </w:t>
            </w:r>
            <w:r w:rsidRPr="0077106E">
              <w:t>laudos</w:t>
            </w:r>
            <w:r>
              <w:t xml:space="preserve"> </w:t>
            </w:r>
            <w:r w:rsidRPr="0077106E">
              <w:t>e</w:t>
            </w:r>
            <w:r>
              <w:t xml:space="preserve"> </w:t>
            </w:r>
            <w:r w:rsidRPr="0077106E">
              <w:t>pessoal</w:t>
            </w:r>
            <w:r>
              <w:t xml:space="preserve"> </w:t>
            </w:r>
            <w:r w:rsidRPr="0077106E">
              <w:t>especializado</w:t>
            </w:r>
            <w:r>
              <w:t xml:space="preserve"> </w:t>
            </w:r>
            <w:r w:rsidRPr="0077106E">
              <w:t>(médicoeauxiliar),</w:t>
            </w:r>
            <w:r>
              <w:t xml:space="preserve"> </w:t>
            </w:r>
            <w:r w:rsidRPr="0077106E">
              <w:t>os</w:t>
            </w:r>
            <w:r>
              <w:t xml:space="preserve"> </w:t>
            </w:r>
            <w:r w:rsidRPr="0077106E">
              <w:t>exames</w:t>
            </w:r>
            <w:r>
              <w:t xml:space="preserve"> </w:t>
            </w:r>
            <w:r w:rsidRPr="0077106E">
              <w:t>de</w:t>
            </w:r>
            <w:r>
              <w:t xml:space="preserve"> </w:t>
            </w:r>
            <w:r w:rsidRPr="0077106E">
              <w:t>ecografia que</w:t>
            </w:r>
            <w:r>
              <w:t xml:space="preserve"> </w:t>
            </w:r>
            <w:r w:rsidRPr="0077106E">
              <w:t>deverão</w:t>
            </w:r>
            <w:r>
              <w:t xml:space="preserve"> </w:t>
            </w:r>
            <w:r w:rsidRPr="0077106E">
              <w:t>ser</w:t>
            </w:r>
            <w:r>
              <w:t xml:space="preserve"> </w:t>
            </w:r>
            <w:r w:rsidRPr="0077106E">
              <w:t>abrangidos</w:t>
            </w:r>
            <w:r>
              <w:t xml:space="preserve"> </w:t>
            </w:r>
            <w:r w:rsidRPr="0077106E">
              <w:t>são</w:t>
            </w:r>
            <w:r>
              <w:t xml:space="preserve"> </w:t>
            </w:r>
            <w:r w:rsidRPr="00D6134E">
              <w:t>Ultrassonografia abdoninal total</w:t>
            </w:r>
            <w:r>
              <w:t xml:space="preserve">, </w:t>
            </w:r>
            <w:r w:rsidRPr="00D6134E">
              <w:t>abdominal superior (Vias biliares)</w:t>
            </w:r>
            <w:r>
              <w:t xml:space="preserve">, </w:t>
            </w:r>
            <w:r w:rsidRPr="00D6134E">
              <w:t>aparelho urinario (renal) feminino</w:t>
            </w:r>
            <w:r>
              <w:t>,</w:t>
            </w:r>
            <w:r>
              <w:t xml:space="preserve"> </w:t>
            </w:r>
            <w:r w:rsidRPr="00D6134E">
              <w:t>aparelho urinario (renal) masculino</w:t>
            </w:r>
            <w:r>
              <w:t>,</w:t>
            </w:r>
            <w:r>
              <w:t xml:space="preserve"> </w:t>
            </w:r>
            <w:r w:rsidRPr="00D6134E">
              <w:t>prostata (via abdominal)</w:t>
            </w:r>
            <w:r>
              <w:t>,</w:t>
            </w:r>
            <w:r w:rsidRPr="00D6134E">
              <w:t xml:space="preserve"> testiculos/bolsa escrotal</w:t>
            </w:r>
            <w:r>
              <w:t xml:space="preserve">, </w:t>
            </w:r>
            <w:r w:rsidRPr="00D6134E">
              <w:t>parede abdominal</w:t>
            </w:r>
            <w:r>
              <w:t xml:space="preserve">, </w:t>
            </w:r>
            <w:r w:rsidRPr="00D6134E">
              <w:t>região inguinal direita</w:t>
            </w:r>
            <w:r>
              <w:t xml:space="preserve">, </w:t>
            </w:r>
            <w:r w:rsidRPr="00D6134E">
              <w:t>região inguinal esquerda</w:t>
            </w:r>
            <w:r>
              <w:t xml:space="preserve">, </w:t>
            </w:r>
            <w:r w:rsidRPr="00D6134E">
              <w:t xml:space="preserve"> mamaria</w:t>
            </w:r>
            <w:r>
              <w:t xml:space="preserve">, </w:t>
            </w:r>
            <w:r w:rsidRPr="00D6134E">
              <w:t>tireóide</w:t>
            </w:r>
            <w:r>
              <w:t xml:space="preserve">, </w:t>
            </w:r>
            <w:r w:rsidRPr="00611F71">
              <w:t>região cervical</w:t>
            </w:r>
            <w:r>
              <w:t xml:space="preserve">, </w:t>
            </w:r>
            <w:r w:rsidRPr="00611F71">
              <w:t>glandulas salivares</w:t>
            </w:r>
            <w:r>
              <w:t xml:space="preserve">, </w:t>
            </w:r>
            <w:r w:rsidRPr="00611F71">
              <w:t>transvaginal</w:t>
            </w:r>
            <w:r>
              <w:t xml:space="preserve">, </w:t>
            </w:r>
            <w:r w:rsidRPr="00611F71">
              <w:t>pelvica (via abdominal)</w:t>
            </w:r>
            <w:r>
              <w:t xml:space="preserve">, </w:t>
            </w:r>
            <w:r w:rsidRPr="00611F71">
              <w:t>obstetrica</w:t>
            </w:r>
            <w:r>
              <w:t xml:space="preserve">, </w:t>
            </w:r>
            <w:r w:rsidRPr="00611F71">
              <w:t>obstetrica transvaginal</w:t>
            </w:r>
            <w:r>
              <w:t>, o</w:t>
            </w:r>
            <w:r w:rsidRPr="00611F71">
              <w:t>bstetrica  com perfil biofisico</w:t>
            </w:r>
            <w:r>
              <w:t xml:space="preserve">, </w:t>
            </w:r>
            <w:r w:rsidRPr="00611F71">
              <w:t>obstetrica  gemelar</w:t>
            </w:r>
            <w:r>
              <w:t xml:space="preserve">, </w:t>
            </w:r>
            <w:r w:rsidRPr="00611F71">
              <w:t>região cervical</w:t>
            </w:r>
            <w:r>
              <w:t>.</w:t>
            </w:r>
          </w:p>
        </w:tc>
        <w:tc>
          <w:tcPr>
            <w:tcW w:w="4252" w:type="dxa"/>
          </w:tcPr>
          <w:p w14:paraId="28B16DD8" w14:textId="016C8EFD" w:rsidR="00D96444" w:rsidRPr="00A01583" w:rsidRDefault="00D96444" w:rsidP="00D96444">
            <w:pPr>
              <w:spacing w:before="110"/>
              <w:ind w:left="114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 xml:space="preserve">70 </w:t>
            </w:r>
            <w:proofErr w:type="spellStart"/>
            <w:r>
              <w:rPr>
                <w:rFonts w:eastAsia="Arial MT"/>
                <w:sz w:val="24"/>
                <w:szCs w:val="24"/>
                <w:lang w:val="pt-BR"/>
              </w:rPr>
              <w:t>mes</w:t>
            </w:r>
            <w:proofErr w:type="spellEnd"/>
            <w:r w:rsidRPr="00A01583">
              <w:rPr>
                <w:rFonts w:eastAsia="Arial MT"/>
                <w:sz w:val="24"/>
                <w:szCs w:val="24"/>
                <w:lang w:val="pt-BR"/>
              </w:rPr>
              <w:t>.</w:t>
            </w:r>
          </w:p>
        </w:tc>
      </w:tr>
    </w:tbl>
    <w:p w14:paraId="3C05FE49" w14:textId="77777777" w:rsidR="008F6249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2B15B4"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  <w:br/>
      </w: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4CF8F96E" w14:textId="77777777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0685D2AC" w14:textId="77777777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p w14:paraId="56EFBE90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466E8F5A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A7E3EE6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83FB0CD" w14:textId="77777777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3E6EB1F7" w14:textId="77777777" w:rsidR="008F6249" w:rsidRPr="00042BE9" w:rsidRDefault="008F6249" w:rsidP="008F6249">
      <w:pPr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 xml:space="preserve">Para esta solução, entende-se que não se deve criar critérios de sustentabilidade além dos critérios próprios já existentes nas especificações dos bens/serviços. Visto que critérios </w:t>
      </w:r>
      <w:r w:rsidRPr="00042BE9">
        <w:rPr>
          <w:sz w:val="24"/>
          <w:szCs w:val="24"/>
        </w:rPr>
        <w:lastRenderedPageBreak/>
        <w:t>sobressalentes podem restringir a competitividade do certame.</w:t>
      </w:r>
    </w:p>
    <w:p w14:paraId="37AE368F" w14:textId="77777777" w:rsidR="008F6249" w:rsidRPr="00042BE9" w:rsidRDefault="008F6249" w:rsidP="008F6249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316FE005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2BF1F204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7BDE40E4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86C68EF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12026747" w14:textId="31260BBC" w:rsidR="008F6249" w:rsidRPr="004E3BAC" w:rsidRDefault="008F6249" w:rsidP="00A82301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9.1 </w:t>
      </w:r>
      <w:r w:rsidR="00A82301" w:rsidRP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Deverá ser emitido de </w:t>
      </w:r>
      <w:r w:rsid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um </w:t>
      </w:r>
      <w:r w:rsidR="00A82301" w:rsidRP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certificado de regularidade, com validade de</w:t>
      </w:r>
      <w:r w:rsid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A82301" w:rsidRP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 ano</w:t>
      </w:r>
      <w:r w:rsid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para cada lote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0140C917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</w:p>
    <w:p w14:paraId="2D6F36F9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1E9CAA1A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7B367CE6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46276C1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4E3BAC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0072C1A1" w14:textId="4ED5F5DB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4E3BAC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participação d</w:t>
      </w:r>
      <w:r w:rsidR="006A7B63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Prefeitura Municipal de A</w:t>
      </w:r>
      <w:r w:rsidR="00B764FB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maral Ferrador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. </w:t>
      </w:r>
    </w:p>
    <w:p w14:paraId="4D7AE62D" w14:textId="394B5659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11.2.  Não haverá participação de outros órgãos</w:t>
      </w:r>
      <w:r w:rsidR="00B764FB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7EDD1806" w14:textId="77777777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02EF9505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3C349797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48A84D3B" w14:textId="77777777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7BA7A4F3" w14:textId="77777777" w:rsidR="008F6249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12.2. Caso a empresa vencedora possua garantia maior, deverá prevalecer a maior.</w:t>
      </w:r>
    </w:p>
    <w:p w14:paraId="696FFA48" w14:textId="77777777" w:rsidR="008F6249" w:rsidRPr="00F41063" w:rsidRDefault="008F6249" w:rsidP="008F6249">
      <w:pPr>
        <w:jc w:val="both"/>
        <w:rPr>
          <w:sz w:val="24"/>
          <w:szCs w:val="24"/>
        </w:rPr>
      </w:pPr>
    </w:p>
    <w:p w14:paraId="07E18DAD" w14:textId="77777777" w:rsidR="008F6249" w:rsidRPr="004E3BAC" w:rsidRDefault="008F6249" w:rsidP="008F6249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7304E070" w14:textId="77777777" w:rsidR="008F6249" w:rsidRPr="004E3BAC" w:rsidRDefault="008F6249" w:rsidP="008F6249">
      <w:pPr>
        <w:pStyle w:val="LO-normal"/>
        <w:ind w:right="-151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D232A8A" w14:textId="14BB62BF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designados pela Secretaria demandante no ato do pedido de </w:t>
      </w:r>
      <w:r w:rsidR="00A82301">
        <w:rPr>
          <w:sz w:val="24"/>
          <w:szCs w:val="24"/>
        </w:rPr>
        <w:t>execução dos serviços</w:t>
      </w:r>
      <w:r w:rsidRPr="00F41063">
        <w:rPr>
          <w:sz w:val="24"/>
          <w:szCs w:val="24"/>
        </w:rPr>
        <w:t xml:space="preserve">. </w:t>
      </w:r>
    </w:p>
    <w:p w14:paraId="6923C1BA" w14:textId="6FF182AD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 </w:t>
      </w:r>
    </w:p>
    <w:p w14:paraId="1BCBF55B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7A907667" w14:textId="77777777" w:rsidR="008F6249" w:rsidRDefault="008F6249" w:rsidP="008F6249">
      <w:pPr>
        <w:jc w:val="both"/>
        <w:rPr>
          <w:sz w:val="24"/>
          <w:szCs w:val="24"/>
        </w:rPr>
      </w:pPr>
    </w:p>
    <w:p w14:paraId="131B3F2A" w14:textId="77777777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14.1 O levantamento de mercado foi realizado conforme Decreto nº 016/2023, que dispõe sobre o procedimento administrativo para a realização de pesquisa de preços para aquisição de bens e </w:t>
      </w:r>
      <w:r w:rsidRPr="00F41063">
        <w:rPr>
          <w:sz w:val="24"/>
          <w:szCs w:val="24"/>
        </w:rPr>
        <w:lastRenderedPageBreak/>
        <w:t xml:space="preserve">contratação de serviços em geral e encontra-se descrito no Anexo Dados do Objeto. </w:t>
      </w:r>
    </w:p>
    <w:p w14:paraId="1752D78C" w14:textId="1F2F094E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.</w:t>
      </w:r>
    </w:p>
    <w:p w14:paraId="6023CC8E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pt-BR"/>
        </w:rPr>
      </w:pPr>
    </w:p>
    <w:p w14:paraId="586B545A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288FE8B3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3ECB198B" w14:textId="57595F14" w:rsidR="00D96444" w:rsidRPr="00D96444" w:rsidRDefault="008F6249" w:rsidP="00D96444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 solução estudada trata-se de contratação de </w:t>
      </w:r>
      <w:r w:rsidR="00D96444">
        <w:rPr>
          <w:rFonts w:ascii="Times New Roman" w:hAnsi="Times New Roman" w:cs="Times New Roman"/>
          <w:color w:val="auto"/>
          <w:sz w:val="24"/>
          <w:szCs w:val="24"/>
          <w:lang w:val="pt-BR"/>
        </w:rPr>
        <w:t>pessoa/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empresa </w:t>
      </w:r>
      <w:r w:rsidR="00B764FB"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para </w:t>
      </w:r>
      <w:r w:rsidR="00A82301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prestação </w:t>
      </w:r>
      <w:r w:rsid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de serviços de </w:t>
      </w:r>
      <w:r w:rsidR="00D96444"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ecografias na Atenção Básica </w:t>
      </w:r>
      <w:r w:rsid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sendo</w:t>
      </w:r>
      <w:r w:rsidR="00D96444"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fundamental para qualificar a linha de cuidado, garantir diagnóstico precoce e apoiar a tomada de decisões clínicas. O exame de imagem contribui para o acompanhamento de gestantes, rastreamento de condições crônicas, identificação de alterações abdominais, ginecológicas, urológicas e musculoesqueléticas, reduzindo encaminhamentos desnecessários para outros níveis de atenção.</w:t>
      </w:r>
    </w:p>
    <w:p w14:paraId="3A7433B3" w14:textId="77777777" w:rsidR="00D96444" w:rsidRDefault="00D96444" w:rsidP="00D96444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Além disso, a oferta de ecografias próximas ao território de abrangência das equipes de Saúde da Família amplia o acesso da população, diminui filas de espera, fortalece a resolutividade da APS e promove maior integralidade do cuidado.</w:t>
      </w:r>
    </w:p>
    <w:p w14:paraId="14FD601D" w14:textId="77777777" w:rsidR="00D96444" w:rsidRDefault="00D96444" w:rsidP="00D96444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065174C8" w14:textId="16F01FB7" w:rsidR="008F6249" w:rsidRPr="004E3BAC" w:rsidRDefault="008F6249" w:rsidP="00D96444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7111D848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54A34727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3" w:name="_jomeonoalzjw"/>
      <w:bookmarkEnd w:id="3"/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16ED8CE5" w14:textId="430AAAAE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16.1 As quantidades foram estimadas considerando as necessidades para um período de </w:t>
      </w:r>
      <w:r w:rsid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03</w:t>
      </w:r>
      <w:r w:rsidR="00B764FB"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meses que resultaram no quantitativo solicitado;</w:t>
      </w:r>
    </w:p>
    <w:p w14:paraId="7F45C08C" w14:textId="326EFD56" w:rsidR="00B764FB" w:rsidRPr="004E3BAC" w:rsidRDefault="008F6249" w:rsidP="008F6249">
      <w:pPr>
        <w:pStyle w:val="LO-normal"/>
        <w:ind w:left="-11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</w:t>
      </w:r>
      <w:r w:rsid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de serviços a serem prestados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durante o período é baseada </w:t>
      </w:r>
      <w:r w:rsidR="00946CFF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nas demandas e serviços prestados durante os últimos 24 meses.</w:t>
      </w:r>
    </w:p>
    <w:p w14:paraId="3242EBFC" w14:textId="79445450" w:rsidR="008F6249" w:rsidRPr="00986080" w:rsidRDefault="00B764FB" w:rsidP="008F6249">
      <w:pPr>
        <w:pStyle w:val="LO-normal"/>
        <w:ind w:left="-11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</w:pP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Refere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</w:t>
      </w:r>
      <w:r w:rsidR="008F6249"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 xml:space="preserve">se </w:t>
      </w:r>
      <w:r w:rsidR="008F6249"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>abaixo:</w:t>
      </w:r>
    </w:p>
    <w:p w14:paraId="4C63DE44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4A86E8"/>
          <w:sz w:val="24"/>
          <w:szCs w:val="24"/>
        </w:rPr>
      </w:pPr>
      <w:r w:rsidRPr="00D26D01">
        <w:rPr>
          <w:rFonts w:ascii="Times New Roman" w:eastAsia="Arial" w:hAnsi="Times New Roman" w:cs="Times New Roman"/>
          <w:color w:val="4A86E8"/>
          <w:sz w:val="24"/>
          <w:szCs w:val="24"/>
        </w:rPr>
        <w:t xml:space="preserve"> </w:t>
      </w: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3"/>
        <w:gridCol w:w="1559"/>
        <w:gridCol w:w="1843"/>
      </w:tblGrid>
      <w:tr w:rsidR="00946CFF" w:rsidRPr="007841AA" w14:paraId="1B833FB2" w14:textId="77777777" w:rsidTr="00946CFF">
        <w:trPr>
          <w:trHeight w:val="940"/>
        </w:trPr>
        <w:tc>
          <w:tcPr>
            <w:tcW w:w="4820" w:type="dxa"/>
          </w:tcPr>
          <w:p w14:paraId="2E52A7A1" w14:textId="77777777" w:rsidR="00946CFF" w:rsidRPr="007841AA" w:rsidRDefault="00946CFF" w:rsidP="00B66C9A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Objeto</w:t>
            </w:r>
          </w:p>
        </w:tc>
        <w:tc>
          <w:tcPr>
            <w:tcW w:w="1843" w:type="dxa"/>
          </w:tcPr>
          <w:p w14:paraId="55CEFE2F" w14:textId="77777777" w:rsidR="00946CFF" w:rsidRPr="007841AA" w:rsidRDefault="00946CFF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 xml:space="preserve">Quant. Consumidas </w:t>
            </w:r>
            <w:r w:rsidRPr="007841AA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2023</w:t>
            </w:r>
          </w:p>
        </w:tc>
        <w:tc>
          <w:tcPr>
            <w:tcW w:w="1559" w:type="dxa"/>
          </w:tcPr>
          <w:p w14:paraId="5A950EB1" w14:textId="3213DEC4" w:rsidR="00946CFF" w:rsidRPr="006E3ECD" w:rsidRDefault="00946CFF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 xml:space="preserve">Quant. Consumidas </w:t>
            </w:r>
            <w:r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2024</w:t>
            </w:r>
          </w:p>
        </w:tc>
        <w:tc>
          <w:tcPr>
            <w:tcW w:w="1843" w:type="dxa"/>
          </w:tcPr>
          <w:p w14:paraId="00FA4059" w14:textId="5C8598BA" w:rsidR="00946CFF" w:rsidRPr="007841AA" w:rsidRDefault="00946CFF" w:rsidP="00946CFF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Quant.</w:t>
            </w: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br/>
              <w:t xml:space="preserve">estimada Secretarias </w:t>
            </w:r>
            <w:r w:rsidRPr="007841AA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</w:t>
            </w:r>
            <w:r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5</w:t>
            </w:r>
          </w:p>
        </w:tc>
      </w:tr>
      <w:tr w:rsidR="00A01583" w:rsidRPr="007841AA" w14:paraId="1CCB70B3" w14:textId="77777777" w:rsidTr="00F833CA">
        <w:trPr>
          <w:trHeight w:val="1159"/>
        </w:trPr>
        <w:tc>
          <w:tcPr>
            <w:tcW w:w="4820" w:type="dxa"/>
            <w:vAlign w:val="center"/>
          </w:tcPr>
          <w:p w14:paraId="152F4D56" w14:textId="492437A9" w:rsidR="00A01583" w:rsidRPr="00946CFF" w:rsidRDefault="00D96444" w:rsidP="00A01583">
            <w:pPr>
              <w:pStyle w:val="LO-normal"/>
              <w:rPr>
                <w:rFonts w:ascii="Times New Roman" w:eastAsia="Arial" w:hAnsi="Times New Roman"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Prestação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deserviçosmédicos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especializados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realização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Ecografia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Ultrassonografiacom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fornecimento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pela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empresa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local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físico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equipamentos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materiais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elaboração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emissão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laudos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pessoal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especializado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médicoeauxiliar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deverão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abrangidos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Ultrassonografia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abdoninal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total, abdominal superior (Vias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biliares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aparelho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urinario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(renal)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feminino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aparelho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urinario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(renal)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masculino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prostata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(via abdominal),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testiculos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bolsa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escrotal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parede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abdominal,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inguinal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direita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inguinal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esquerda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mamaria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tireóide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cervical,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glandulas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salivares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transvaginal,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pelvica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(via abdominal),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obstetrica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obstetrica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transvaginal,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obstetrica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com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perfil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biofisico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obstetrica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gemelar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região</w:t>
            </w:r>
            <w:proofErr w:type="spellEnd"/>
            <w:r w:rsidRPr="00D9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cervical.</w:t>
            </w:r>
          </w:p>
        </w:tc>
        <w:tc>
          <w:tcPr>
            <w:tcW w:w="1843" w:type="dxa"/>
          </w:tcPr>
          <w:p w14:paraId="12FCC523" w14:textId="664CDB1D" w:rsidR="00A01583" w:rsidRPr="007841AA" w:rsidRDefault="00D96444" w:rsidP="00A01583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  <w:lastRenderedPageBreak/>
              <w:t>0</w:t>
            </w:r>
            <w:r w:rsidR="00A01583" w:rsidRPr="00810217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  <w:t xml:space="preserve"> serviço</w:t>
            </w:r>
          </w:p>
        </w:tc>
        <w:tc>
          <w:tcPr>
            <w:tcW w:w="1559" w:type="dxa"/>
          </w:tcPr>
          <w:p w14:paraId="714DE316" w14:textId="0C82DDBD" w:rsidR="00A01583" w:rsidRDefault="00D96444" w:rsidP="00A01583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  <w:t>40</w:t>
            </w:r>
            <w:r w:rsidR="00A01583" w:rsidRPr="00810217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  <w:t xml:space="preserve"> serviço</w:t>
            </w:r>
          </w:p>
        </w:tc>
        <w:tc>
          <w:tcPr>
            <w:tcW w:w="1843" w:type="dxa"/>
          </w:tcPr>
          <w:p w14:paraId="06238C56" w14:textId="2A35372D" w:rsidR="00A01583" w:rsidRPr="007841AA" w:rsidRDefault="00D96444" w:rsidP="00A01583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  <w:t>70</w:t>
            </w:r>
            <w:r w:rsidR="00A01583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  <w:t xml:space="preserve"> serviço</w:t>
            </w:r>
          </w:p>
        </w:tc>
      </w:tr>
    </w:tbl>
    <w:p w14:paraId="4CA60B82" w14:textId="77777777" w:rsidR="008F6249" w:rsidRPr="00A01583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1914586A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17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ESTIMATIVA DO VALOR DA CONTRATAÇÃO </w:t>
      </w:r>
    </w:p>
    <w:p w14:paraId="3C909A59" w14:textId="77777777" w:rsidR="008F6249" w:rsidRPr="004E3BAC" w:rsidRDefault="008F6249" w:rsidP="008F6249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Anexo Dados do Objeto.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127E18E2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0A8D53B2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Objeto.</w:t>
      </w:r>
    </w:p>
    <w:p w14:paraId="6AD092FA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5EA36D51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3EA596DD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71997F56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28B70B64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4" w:name="_h05z7xu5erya"/>
      <w:bookmarkEnd w:id="4"/>
      <w:r w:rsidRPr="00D26D01">
        <w:rPr>
          <w:rFonts w:eastAsia="Arial"/>
          <w:color w:val="000000" w:themeColor="text1"/>
          <w:sz w:val="24"/>
          <w:szCs w:val="24"/>
        </w:rPr>
        <w:lastRenderedPageBreak/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3A3C5E94" w14:textId="77777777" w:rsidR="00D96444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21.1 </w:t>
      </w:r>
      <w:r w:rsidR="008F556B" w:rsidRP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Pretende-se, com o presente processo licitatório, assegurar a seleção da proposta apta a gerar a</w:t>
      </w:r>
      <w:r w:rsid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8F556B" w:rsidRP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contratação mais vantajosa para o Município, capaz de atender</w:t>
      </w:r>
      <w:r w:rsid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a necessidade da administração</w:t>
      </w:r>
      <w:r w:rsid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6A94F10E" w14:textId="77777777" w:rsidR="007C07C6" w:rsidRDefault="00D96444" w:rsidP="00D96444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Com a presente contratação pretende-se a</w:t>
      </w:r>
      <w:r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mpliar o acesso da população a exames de imagem essenciais na Atenção Básica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 reduzir</w:t>
      </w:r>
      <w:r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filas de espera e o tempo para diagnóstico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 a</w:t>
      </w:r>
      <w:r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poiar a detecção precoce de agravos e condições crônicas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 q</w:t>
      </w:r>
      <w:r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ualificar o pré-natal com acompanhamento por ultrassonografias obstétricas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 f</w:t>
      </w:r>
      <w:r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ortalecer a resolutividade da APS, evitando encaminhamentos desnecessários para atenção especializada</w:t>
      </w:r>
      <w:r w:rsidR="007C07C6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 p</w:t>
      </w:r>
      <w:r w:rsidRPr="00D9644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romover a integralidade do cuidado, integrando diagnóstico, tratamento e acompanhamento no próprio território.</w:t>
      </w:r>
    </w:p>
    <w:p w14:paraId="0EB2831A" w14:textId="28554716" w:rsidR="008F6249" w:rsidRPr="004E3BAC" w:rsidRDefault="008F6249" w:rsidP="00D96444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715C4652" w14:textId="4C8C5162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22.1 No específico desta contratação, não há necessidade de adequação do órgão requisitante para a contratação do objeto deste estudo.</w:t>
      </w:r>
    </w:p>
    <w:p w14:paraId="7C02BBBC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5" w:name="_6336pk17pil1"/>
      <w:bookmarkEnd w:id="5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0FE9168F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7C1317C7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3843777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0250819D" w14:textId="04F83FC6" w:rsidR="008F6249" w:rsidRPr="004E3BAC" w:rsidRDefault="008F6249" w:rsidP="008F556B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</w:t>
      </w:r>
      <w:r w:rsidR="008F556B" w:rsidRP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Com base na justificativa e nas especificações técnicas constantes neste Estudo Técnico</w:t>
      </w:r>
      <w:r w:rsid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8F556B" w:rsidRP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Preliminar e seus anexos, e na existência de planejamento orçamentário para subsidiar esta</w:t>
      </w:r>
      <w:r w:rsid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8F556B" w:rsidRPr="008F55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contratação, declaramos que a contratação é viável, atendendo aos padrões e preços de mercado.</w:t>
      </w:r>
    </w:p>
    <w:p w14:paraId="65890C0B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5A0020D" w14:textId="77777777" w:rsidR="008F6249" w:rsidRPr="006A3C6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p w14:paraId="767B8775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8F6249" w:rsidRPr="00D26D01" w14:paraId="7800DEA9" w14:textId="77777777" w:rsidTr="00B66C9A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8926E" w14:textId="77777777" w:rsidR="008F6249" w:rsidRPr="004E3BAC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6FE67AC6" w14:textId="77777777" w:rsidR="008F6249" w:rsidRPr="004E3BAC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(</w:t>
            </w:r>
            <w:r w:rsidRPr="004E3BAC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X</w:t>
            </w: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) Risco Baixo     (      ) Risco Médio    (     )Risco Alto</w:t>
            </w:r>
          </w:p>
        </w:tc>
      </w:tr>
      <w:tr w:rsidR="008F6249" w:rsidRPr="00D26D01" w14:paraId="330D52F8" w14:textId="77777777" w:rsidTr="00B66C9A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E66A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5570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6DE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Ação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D993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Responsável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9559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Prazo</w:t>
            </w:r>
            <w:proofErr w:type="spellEnd"/>
          </w:p>
        </w:tc>
      </w:tr>
      <w:tr w:rsidR="008F6249" w:rsidRPr="00D26D01" w14:paraId="4354038A" w14:textId="77777777" w:rsidTr="00B66C9A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D38E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lastRenderedPageBreak/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B1CD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B654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787B" w14:textId="77777777" w:rsidR="008F6249" w:rsidRPr="00D26D01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Secretaria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Demandante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C77F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</w:tbl>
    <w:p w14:paraId="0918AC03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8F6249" w:rsidRPr="00D26D01" w14:paraId="30F461BF" w14:textId="77777777" w:rsidTr="00B66C9A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BB1A1" w14:textId="77777777" w:rsidR="008F6249" w:rsidRPr="004E3BAC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142A2C5B" w14:textId="77777777" w:rsidR="008F6249" w:rsidRPr="004E3BAC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(   ) Risco Baixo     (</w:t>
            </w:r>
            <w:r w:rsidRPr="004E3BAC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X</w:t>
            </w: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 ) Risco Médio    (     )Risco Alto</w:t>
            </w:r>
          </w:p>
        </w:tc>
      </w:tr>
      <w:tr w:rsidR="008F6249" w:rsidRPr="00D26D01" w14:paraId="1D5FC6FB" w14:textId="77777777" w:rsidTr="00B66C9A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A931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773E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7970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Ação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9774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Responsável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7D8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Prazo</w:t>
            </w:r>
            <w:proofErr w:type="spellEnd"/>
          </w:p>
        </w:tc>
      </w:tr>
      <w:tr w:rsidR="008F6249" w:rsidRPr="00D26D01" w14:paraId="741E80C2" w14:textId="77777777" w:rsidTr="00B66C9A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5908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Atraso  na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7D8A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Fracasso na licitação.</w:t>
            </w:r>
          </w:p>
          <w:p w14:paraId="095A1E3B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8417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Edital com condições de habilitação eficientes.</w:t>
            </w:r>
          </w:p>
          <w:p w14:paraId="69464B35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1CD3" w14:textId="77777777" w:rsidR="008F6249" w:rsidRPr="00D26D01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Setor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Licitações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AC10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Durante o procedimento licitatório.</w:t>
            </w:r>
          </w:p>
          <w:p w14:paraId="6CBB9A62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Constante</w:t>
            </w:r>
          </w:p>
        </w:tc>
      </w:tr>
    </w:tbl>
    <w:p w14:paraId="513E86B1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8F6249" w:rsidRPr="00D26D01" w14:paraId="3AFC5272" w14:textId="77777777" w:rsidTr="00B66C9A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203A6" w14:textId="77777777" w:rsidR="008F6249" w:rsidRPr="004E3BAC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3C12DEDB" w14:textId="77777777" w:rsidR="008F6249" w:rsidRPr="004E3BAC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(   ) Risco Baixo     ( </w:t>
            </w:r>
            <w:r w:rsidRPr="004E3BAC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 xml:space="preserve">X </w:t>
            </w: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) Risco Médio    (     )Risco Alto</w:t>
            </w:r>
          </w:p>
        </w:tc>
      </w:tr>
      <w:tr w:rsidR="008F6249" w:rsidRPr="00D26D01" w14:paraId="4106AD92" w14:textId="77777777" w:rsidTr="00B66C9A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C5EA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8E6E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E582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Ação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7403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Responsável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4B03" w14:textId="77777777" w:rsidR="008F6249" w:rsidRPr="00D26D01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Prazo</w:t>
            </w:r>
            <w:proofErr w:type="spellEnd"/>
          </w:p>
        </w:tc>
      </w:tr>
      <w:tr w:rsidR="008F6249" w:rsidRPr="00D26D01" w14:paraId="0BE6A055" w14:textId="77777777" w:rsidTr="00B66C9A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A111" w14:textId="77777777" w:rsidR="008F6249" w:rsidRPr="00D26D01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Não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efetivação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contratação</w:t>
            </w:r>
            <w:proofErr w:type="spellEnd"/>
            <w:r w:rsidRPr="00D26D01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D9A6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924A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Evitar a aceitação de lances Inexequíveis.</w:t>
            </w:r>
          </w:p>
          <w:p w14:paraId="3DD30AAF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A155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17D8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Durante o procedimento licitatório.</w:t>
            </w:r>
          </w:p>
          <w:p w14:paraId="70266466" w14:textId="77777777" w:rsidR="008F6249" w:rsidRPr="004E3BAC" w:rsidRDefault="008F6249" w:rsidP="00B66C9A">
            <w:pPr>
              <w:pStyle w:val="LO-normal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4E3BAC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Constante</w:t>
            </w:r>
          </w:p>
        </w:tc>
      </w:tr>
    </w:tbl>
    <w:p w14:paraId="29A19959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sz w:val="24"/>
          <w:szCs w:val="24"/>
        </w:rPr>
      </w:pPr>
      <w:bookmarkStart w:id="6" w:name="_cfrlhzwf426x"/>
      <w:bookmarkEnd w:id="6"/>
      <w:r w:rsidRPr="00D26D01">
        <w:rPr>
          <w:rFonts w:eastAsia="Arial"/>
          <w:sz w:val="24"/>
          <w:szCs w:val="24"/>
        </w:rPr>
        <w:br/>
      </w:r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15F6FA7D" w14:textId="18E604AE" w:rsidR="00077B0B" w:rsidRPr="004E3BAC" w:rsidRDefault="008F6249" w:rsidP="00077B0B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Nome do servidor responsável</w:t>
      </w:r>
      <w:r w:rsidR="00077B0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pelo Estudo Técnico Preliminar: Jardel Borges de Vargas, Secretário Municipal de Saúde, Portaria 15.283</w:t>
      </w:r>
    </w:p>
    <w:p w14:paraId="7928B633" w14:textId="5A8B81B5" w:rsidR="008F6249" w:rsidRDefault="008F6249" w:rsidP="00077B0B">
      <w:pPr>
        <w:pStyle w:val="LO-normal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sz w:val="24"/>
          <w:szCs w:val="24"/>
          <w:lang w:val="pt-BR"/>
        </w:rPr>
        <w:br/>
      </w:r>
      <w:r w:rsidR="00077B0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Ferrador(RS)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</w:t>
      </w:r>
      <w:r w:rsidR="007C07C6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19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</w:t>
      </w:r>
      <w:r w:rsidR="007C07C6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setembro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202</w:t>
      </w:r>
      <w:r w:rsidR="00077B0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5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46524558" w14:textId="77777777" w:rsidR="00077B0B" w:rsidRDefault="00077B0B" w:rsidP="00077B0B">
      <w:pPr>
        <w:pStyle w:val="LO-normal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5D3B1B2E" w14:textId="77777777" w:rsidR="00077B0B" w:rsidRPr="004E3BAC" w:rsidRDefault="00077B0B" w:rsidP="00077B0B">
      <w:pPr>
        <w:pStyle w:val="LO-normal"/>
        <w:jc w:val="right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29E2BDB6" w14:textId="77777777" w:rsidR="008F6249" w:rsidRDefault="008F6249" w:rsidP="008F6249">
      <w:pPr>
        <w:rPr>
          <w:sz w:val="24"/>
          <w:szCs w:val="24"/>
        </w:rPr>
      </w:pPr>
    </w:p>
    <w:p w14:paraId="7A94BA44" w14:textId="5ED87DDA" w:rsidR="008F6249" w:rsidRDefault="00077B0B" w:rsidP="00077B0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5AE30FD5" w14:textId="77777777" w:rsidR="00077B0B" w:rsidRDefault="00077B0B" w:rsidP="00077B0B">
      <w:pPr>
        <w:pStyle w:val="LO-normal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Jardel Borges de Vargas</w:t>
      </w:r>
    </w:p>
    <w:p w14:paraId="53E33A9D" w14:textId="77777777" w:rsidR="00077B0B" w:rsidRDefault="00077B0B" w:rsidP="00077B0B">
      <w:pPr>
        <w:pStyle w:val="LO-normal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Secretário Municipal de Saúde</w:t>
      </w:r>
    </w:p>
    <w:p w14:paraId="4F4C89E0" w14:textId="77777777" w:rsidR="00077B0B" w:rsidRPr="004E3BAC" w:rsidRDefault="00077B0B" w:rsidP="00077B0B">
      <w:pPr>
        <w:pStyle w:val="LO-normal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Portaria 15.283</w:t>
      </w:r>
    </w:p>
    <w:p w14:paraId="30F5A5B6" w14:textId="77777777" w:rsidR="00077B0B" w:rsidRDefault="00077B0B" w:rsidP="008F6249">
      <w:pPr>
        <w:rPr>
          <w:sz w:val="24"/>
          <w:szCs w:val="24"/>
        </w:rPr>
      </w:pPr>
    </w:p>
    <w:sectPr w:rsidR="00077B0B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E424" w14:textId="77777777" w:rsidR="00167DF6" w:rsidRDefault="00167DF6">
      <w:r>
        <w:separator/>
      </w:r>
    </w:p>
  </w:endnote>
  <w:endnote w:type="continuationSeparator" w:id="0">
    <w:p w14:paraId="4D20E82E" w14:textId="77777777" w:rsidR="00167DF6" w:rsidRDefault="001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alibri Light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351D" w14:textId="77777777" w:rsidR="00167DF6" w:rsidRDefault="00167DF6">
      <w:r>
        <w:separator/>
      </w:r>
    </w:p>
  </w:footnote>
  <w:footnote w:type="continuationSeparator" w:id="0">
    <w:p w14:paraId="481D0B11" w14:textId="77777777" w:rsidR="00167DF6" w:rsidRDefault="0016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53D3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1BA46077" wp14:editId="0C157DFD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8F14B3" wp14:editId="1F19DCF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DA8B9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5E7E8A43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378B0A00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6C0B7DC9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F14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3E3DA8B9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5E7E8A43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378B0A00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6C0B7DC9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358E"/>
    <w:multiLevelType w:val="multilevel"/>
    <w:tmpl w:val="687E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3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642343633">
    <w:abstractNumId w:val="2"/>
  </w:num>
  <w:num w:numId="2" w16cid:durableId="1246184470">
    <w:abstractNumId w:val="3"/>
  </w:num>
  <w:num w:numId="3" w16cid:durableId="694111800">
    <w:abstractNumId w:val="1"/>
  </w:num>
  <w:num w:numId="4" w16cid:durableId="28581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77B0B"/>
    <w:rsid w:val="000D3F86"/>
    <w:rsid w:val="00167DF6"/>
    <w:rsid w:val="001B4AE8"/>
    <w:rsid w:val="001B4ECE"/>
    <w:rsid w:val="00256F04"/>
    <w:rsid w:val="00260CC4"/>
    <w:rsid w:val="002821EB"/>
    <w:rsid w:val="002B15B4"/>
    <w:rsid w:val="00386EAE"/>
    <w:rsid w:val="00392603"/>
    <w:rsid w:val="0040700A"/>
    <w:rsid w:val="0049253D"/>
    <w:rsid w:val="004E3BAC"/>
    <w:rsid w:val="00681468"/>
    <w:rsid w:val="006A7B63"/>
    <w:rsid w:val="006F3E7F"/>
    <w:rsid w:val="00762A81"/>
    <w:rsid w:val="007C07C6"/>
    <w:rsid w:val="007C3554"/>
    <w:rsid w:val="008F0C5F"/>
    <w:rsid w:val="008F556B"/>
    <w:rsid w:val="008F6249"/>
    <w:rsid w:val="00946CFF"/>
    <w:rsid w:val="00947F3A"/>
    <w:rsid w:val="00A01583"/>
    <w:rsid w:val="00A54C71"/>
    <w:rsid w:val="00A82301"/>
    <w:rsid w:val="00B242F4"/>
    <w:rsid w:val="00B63279"/>
    <w:rsid w:val="00B7519E"/>
    <w:rsid w:val="00B764FB"/>
    <w:rsid w:val="00BB6CCC"/>
    <w:rsid w:val="00BC22EA"/>
    <w:rsid w:val="00C1103C"/>
    <w:rsid w:val="00D86B9B"/>
    <w:rsid w:val="00D96444"/>
    <w:rsid w:val="00DC5980"/>
    <w:rsid w:val="00F43BB4"/>
    <w:rsid w:val="00F65502"/>
    <w:rsid w:val="00F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DC9F8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4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468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1806</Words>
  <Characters>9756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saude_amaral_ferrador@hotmail.com</cp:lastModifiedBy>
  <cp:revision>2</cp:revision>
  <cp:lastPrinted>2025-02-11T17:53:00Z</cp:lastPrinted>
  <dcterms:created xsi:type="dcterms:W3CDTF">2025-09-19T19:48:00Z</dcterms:created>
  <dcterms:modified xsi:type="dcterms:W3CDTF">2025-09-19T19:48:00Z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