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2500"/>
        <w:gridCol w:w="1500"/>
        <w:gridCol w:w="800"/>
        <w:gridCol w:w="1180"/>
        <w:gridCol w:w="978"/>
        <w:gridCol w:w="978"/>
        <w:gridCol w:w="984"/>
        <w:gridCol w:w="984"/>
      </w:tblGrid>
      <w:tr w:rsidR="00414C79" w:rsidRPr="00414C79" w14:paraId="41E1307F" w14:textId="77777777" w:rsidTr="00414C79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8E0F7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B3148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E70EB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ED86F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21E32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D5860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45097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4721F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ACAC0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</w:tr>
      <w:tr w:rsidR="00414C79" w:rsidRPr="00414C79" w14:paraId="4FA5513E" w14:textId="77777777" w:rsidTr="00414C79">
        <w:trPr>
          <w:trHeight w:val="10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0E3EA4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8616DB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OBJETIVO:</w:t>
            </w: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9E5"/>
            <w:hideMark/>
          </w:tcPr>
          <w:p w14:paraId="4B27C45F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Aquisição de materiais escolares básicos para apoiar o aprendizado e o desenvolvimento educacional das crianças e adolescentes acolhidos, assegurando condições adequadas para a realização das atividades escolares.</w:t>
            </w:r>
          </w:p>
        </w:tc>
      </w:tr>
      <w:tr w:rsidR="00414C79" w:rsidRPr="00414C79" w14:paraId="713D9E1F" w14:textId="77777777" w:rsidTr="00414C79">
        <w:trPr>
          <w:trHeight w:val="16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2AA479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B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F46D7B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JUSTIFICATIVA:</w:t>
            </w: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9E5"/>
            <w:hideMark/>
          </w:tcPr>
          <w:p w14:paraId="3618D203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A aquisição de material escolar é necessária para garantir que as crianças e adolescentes acolhidos tenham condições adequadas de acompanhar as atividades escolares, favorecendo o aprendizado, a inclusão educacional e o desenvolvimento integral, considerando a situação de vulnerabilidade social em que se encontram.</w:t>
            </w:r>
          </w:p>
        </w:tc>
      </w:tr>
      <w:tr w:rsidR="00414C79" w:rsidRPr="00414C79" w14:paraId="58F3E035" w14:textId="77777777" w:rsidTr="00414C79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E7EDB7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C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977965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PRAZO DE ENTREGA:</w:t>
            </w: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9E5"/>
            <w:noWrap/>
            <w:vAlign w:val="bottom"/>
            <w:hideMark/>
          </w:tcPr>
          <w:p w14:paraId="7518F174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10 dias úteis</w:t>
            </w:r>
          </w:p>
        </w:tc>
      </w:tr>
      <w:tr w:rsidR="00414C79" w:rsidRPr="00414C79" w14:paraId="04297D36" w14:textId="77777777" w:rsidTr="00414C79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ED2ED7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2AC2EE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JULGAMENTO:</w:t>
            </w: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9E5"/>
            <w:noWrap/>
            <w:vAlign w:val="bottom"/>
            <w:hideMark/>
          </w:tcPr>
          <w:p w14:paraId="5F84C940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Menor preço</w:t>
            </w:r>
          </w:p>
        </w:tc>
      </w:tr>
      <w:tr w:rsidR="00414C79" w:rsidRPr="00414C79" w14:paraId="745B3458" w14:textId="77777777" w:rsidTr="00414C79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DE52B2E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BB65D06" w14:textId="764F12C1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MODALIDADE</w:t>
            </w: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9E5"/>
            <w:noWrap/>
            <w:vAlign w:val="bottom"/>
          </w:tcPr>
          <w:p w14:paraId="2E1B9CCD" w14:textId="735EA19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Dispensa Eletrônica, Art. 75, inciso II, da Lei n° 14.133/2021 — para dispensa de licitação de compra de materiais comuns quando o valor total se enquadra nos limites legais aplicáveis (que são atualizados periodicamente, atualmente em torno de R$ 65 mil para outros serviços e compras, sujeito à atualização pelo índice oficial relevante).</w:t>
            </w:r>
          </w:p>
        </w:tc>
      </w:tr>
      <w:tr w:rsidR="00414C79" w:rsidRPr="00414C79" w14:paraId="20C0E488" w14:textId="77777777" w:rsidTr="00414C79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B535BE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DB8B8C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VALIDADE DA PROPOSTA:</w:t>
            </w: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9E5"/>
            <w:noWrap/>
            <w:vAlign w:val="bottom"/>
            <w:hideMark/>
          </w:tcPr>
          <w:p w14:paraId="7185454F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 xml:space="preserve"> 60 dias</w:t>
            </w:r>
          </w:p>
        </w:tc>
      </w:tr>
      <w:tr w:rsidR="00414C79" w:rsidRPr="00414C79" w14:paraId="27A8C8D5" w14:textId="77777777" w:rsidTr="00414C79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C0090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E4EE9" w14:textId="106A0FF9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5F5C4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25816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A35CE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F1CBF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E7712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AC369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74CC3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</w:tr>
      <w:tr w:rsidR="00414C79" w:rsidRPr="00414C79" w14:paraId="0563EBC5" w14:textId="77777777" w:rsidTr="00414C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2D4DC0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F</w:t>
            </w:r>
          </w:p>
        </w:tc>
        <w:tc>
          <w:tcPr>
            <w:tcW w:w="99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0C8556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ORÇAMENTO ESTIMADO EM PLANILHA DE QUANTITATIVO E PREÇO UNITÁRIO</w:t>
            </w:r>
          </w:p>
        </w:tc>
      </w:tr>
      <w:tr w:rsidR="00414C79" w:rsidRPr="00414C79" w14:paraId="48F27159" w14:textId="77777777" w:rsidTr="00414C79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588888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Item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7AAA71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Descrição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E96D25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 xml:space="preserve">Unid.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0CF1D8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Quant.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A6B74C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Valor Unit. R$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D2B18E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Valor Total R$</w:t>
            </w:r>
          </w:p>
        </w:tc>
      </w:tr>
      <w:tr w:rsidR="00414C79" w:rsidRPr="00414C79" w14:paraId="40CD1738" w14:textId="77777777" w:rsidTr="00414C79">
        <w:trPr>
          <w:trHeight w:val="12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3383B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1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DB31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MOCHILAS ESCOLARES, CORES NEUTRAS, SEM ESTAMPAS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9E5"/>
            <w:noWrap/>
            <w:vAlign w:val="bottom"/>
            <w:hideMark/>
          </w:tcPr>
          <w:p w14:paraId="49A5C3A3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 xml:space="preserve">UNID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9E5"/>
            <w:noWrap/>
            <w:vAlign w:val="bottom"/>
            <w:hideMark/>
          </w:tcPr>
          <w:p w14:paraId="774F2013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3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E6D44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 xml:space="preserve"> R$                       59,66 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2A6FD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 xml:space="preserve"> R$                     178,98 </w:t>
            </w:r>
          </w:p>
        </w:tc>
      </w:tr>
      <w:tr w:rsidR="00414C79" w:rsidRPr="00414C79" w14:paraId="7AB5318A" w14:textId="77777777" w:rsidTr="00414C79">
        <w:trPr>
          <w:trHeight w:val="10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09AFC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2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6EA5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ESTOJOS CORES NEUTRAS, SEM ESTAMPAS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9E5"/>
            <w:noWrap/>
            <w:vAlign w:val="bottom"/>
            <w:hideMark/>
          </w:tcPr>
          <w:p w14:paraId="620F7326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UNID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9E5"/>
            <w:noWrap/>
            <w:vAlign w:val="bottom"/>
            <w:hideMark/>
          </w:tcPr>
          <w:p w14:paraId="05C17663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3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777EC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 xml:space="preserve"> R$                       16,16 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08F45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 xml:space="preserve"> R$                       48,48 </w:t>
            </w:r>
          </w:p>
        </w:tc>
      </w:tr>
      <w:tr w:rsidR="00414C79" w:rsidRPr="00414C79" w14:paraId="7BC71464" w14:textId="77777777" w:rsidTr="00414C79">
        <w:trPr>
          <w:trHeight w:val="10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A757E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3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BA2E14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CADERNOS 160 FOLHAS, CAPA DURA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9E5"/>
            <w:noWrap/>
            <w:vAlign w:val="bottom"/>
            <w:hideMark/>
          </w:tcPr>
          <w:p w14:paraId="7E867DCB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UNID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9E5"/>
            <w:noWrap/>
            <w:vAlign w:val="bottom"/>
            <w:hideMark/>
          </w:tcPr>
          <w:p w14:paraId="0894CE5C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20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BD4B67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 xml:space="preserve"> R$                       17,16 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02A029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 xml:space="preserve"> R$                     343,20 </w:t>
            </w:r>
          </w:p>
        </w:tc>
      </w:tr>
      <w:tr w:rsidR="00414C79" w:rsidRPr="00414C79" w14:paraId="774E7F70" w14:textId="77777777" w:rsidTr="00414C79">
        <w:trPr>
          <w:trHeight w:val="10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635D1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4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2B6593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CAIXAS DE LÁPIS DE COR 12 UNIDADES CADA CAIXA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9E5"/>
            <w:noWrap/>
            <w:vAlign w:val="bottom"/>
            <w:hideMark/>
          </w:tcPr>
          <w:p w14:paraId="2EE4794B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UNID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9E5"/>
            <w:noWrap/>
            <w:vAlign w:val="bottom"/>
            <w:hideMark/>
          </w:tcPr>
          <w:p w14:paraId="0E0DF144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6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ED67F6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 xml:space="preserve"> R$                         5,99 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BA3349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 xml:space="preserve"> R$                       35,94 </w:t>
            </w:r>
          </w:p>
        </w:tc>
      </w:tr>
      <w:tr w:rsidR="00414C79" w:rsidRPr="00414C79" w14:paraId="4D22E553" w14:textId="77777777" w:rsidTr="00414C79">
        <w:trPr>
          <w:trHeight w:val="10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BD8B6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5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357CAF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CAIXAS DE CANETAS HIDROCOR 12 UNIDADES CADA CAIXA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9E5"/>
            <w:noWrap/>
            <w:vAlign w:val="bottom"/>
            <w:hideMark/>
          </w:tcPr>
          <w:p w14:paraId="01FD12C1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UNID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9E5"/>
            <w:noWrap/>
            <w:vAlign w:val="bottom"/>
            <w:hideMark/>
          </w:tcPr>
          <w:p w14:paraId="64C52D09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6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5D9194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 xml:space="preserve"> R$                         6,29 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A6CD68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 xml:space="preserve"> R$                       37,74 </w:t>
            </w:r>
          </w:p>
        </w:tc>
      </w:tr>
      <w:tr w:rsidR="00414C79" w:rsidRPr="00414C79" w14:paraId="53649AE8" w14:textId="77777777" w:rsidTr="00414C79">
        <w:trPr>
          <w:trHeight w:val="10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47320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6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816186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CORRETIVOS DE FITA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9E5"/>
            <w:noWrap/>
            <w:vAlign w:val="bottom"/>
            <w:hideMark/>
          </w:tcPr>
          <w:p w14:paraId="3B8735C9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UNID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9E5"/>
            <w:noWrap/>
            <w:vAlign w:val="bottom"/>
            <w:hideMark/>
          </w:tcPr>
          <w:p w14:paraId="4D272D45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6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009451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 xml:space="preserve"> R$                         6,66 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46E8F9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 xml:space="preserve"> R$                       39,96 </w:t>
            </w:r>
          </w:p>
        </w:tc>
      </w:tr>
      <w:tr w:rsidR="00414C79" w:rsidRPr="00414C79" w14:paraId="68B7DE1D" w14:textId="77777777" w:rsidTr="00414C79">
        <w:trPr>
          <w:trHeight w:val="10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79943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7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DF7728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RÉGUAS 30CM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9E5"/>
            <w:noWrap/>
            <w:vAlign w:val="bottom"/>
            <w:hideMark/>
          </w:tcPr>
          <w:p w14:paraId="1EEB0EE0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UNID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9E5"/>
            <w:noWrap/>
            <w:vAlign w:val="bottom"/>
            <w:hideMark/>
          </w:tcPr>
          <w:p w14:paraId="3AA67CF2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6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141407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 xml:space="preserve"> R$                         2,19 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51084A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 xml:space="preserve"> R$                       13,14 </w:t>
            </w:r>
          </w:p>
        </w:tc>
      </w:tr>
      <w:tr w:rsidR="00414C79" w:rsidRPr="00414C79" w14:paraId="4D6F856A" w14:textId="77777777" w:rsidTr="00414C79">
        <w:trPr>
          <w:trHeight w:val="10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0F991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lastRenderedPageBreak/>
              <w:t>8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031342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 xml:space="preserve">CADERNOS DE DESENHO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9E5"/>
            <w:noWrap/>
            <w:vAlign w:val="bottom"/>
            <w:hideMark/>
          </w:tcPr>
          <w:p w14:paraId="3D068DE3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UNID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9E5"/>
            <w:noWrap/>
            <w:vAlign w:val="bottom"/>
            <w:hideMark/>
          </w:tcPr>
          <w:p w14:paraId="3F7E1F2C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6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7EAF6D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 xml:space="preserve"> R$                       11,29 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1CDDA2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 xml:space="preserve"> R$                       67,74 </w:t>
            </w:r>
          </w:p>
        </w:tc>
      </w:tr>
      <w:tr w:rsidR="00414C79" w:rsidRPr="00414C79" w14:paraId="1B7AF969" w14:textId="77777777" w:rsidTr="00414C79">
        <w:trPr>
          <w:trHeight w:val="10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E0D32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2D2144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9E5"/>
            <w:noWrap/>
            <w:vAlign w:val="bottom"/>
            <w:hideMark/>
          </w:tcPr>
          <w:p w14:paraId="7F61E8F8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9E5"/>
            <w:noWrap/>
            <w:vAlign w:val="bottom"/>
            <w:hideMark/>
          </w:tcPr>
          <w:p w14:paraId="6A3365EE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DA54C5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F2E653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 xml:space="preserve"> R$                              -   </w:t>
            </w:r>
          </w:p>
        </w:tc>
      </w:tr>
      <w:tr w:rsidR="00414C79" w:rsidRPr="00414C79" w14:paraId="376D44F0" w14:textId="77777777" w:rsidTr="00414C79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F0344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D248A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F9E00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7D0DA3" w14:textId="77777777" w:rsidR="00414C79" w:rsidRPr="00414C79" w:rsidRDefault="00414C79" w:rsidP="00414C79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Total da Licitação: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81036C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414C7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 R$             765,18 </w:t>
            </w:r>
          </w:p>
        </w:tc>
      </w:tr>
      <w:tr w:rsidR="00414C79" w:rsidRPr="00414C79" w14:paraId="5CA31CB3" w14:textId="77777777" w:rsidTr="00414C79">
        <w:trPr>
          <w:trHeight w:val="25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5FA8B05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G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7B424DF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Das demais exigências e especificações:</w:t>
            </w: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4F741C6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Os materiais escolares a serem adquiridos deverão ser novos, de boa qualidade, adequados à faixa etária das crianças e adolescentes atendidos e compatíveis com as exigências da rede de ensino. Os itens deverão atender às normas de segurança e qualidade vigentes, possuir boa durabilidade e ser suficientes para o desenvolvimento das atividades pedagógicas ao longo do período letivo. A entrega deverá ocorrer dentro do prazo estabelecido, em quantidade adequada e em perfeitas condições de uso, garantindo o pleno atendimento das necessidades educacionais da casa de acolhimento.</w:t>
            </w:r>
          </w:p>
        </w:tc>
      </w:tr>
      <w:tr w:rsidR="00414C79" w:rsidRPr="00414C79" w14:paraId="7EBCCFA3" w14:textId="77777777" w:rsidTr="00414C79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90DBB6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H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849C967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Do pagamento:</w:t>
            </w:r>
          </w:p>
        </w:tc>
        <w:tc>
          <w:tcPr>
            <w:tcW w:w="74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C07105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30 dias após liquidação</w:t>
            </w:r>
          </w:p>
        </w:tc>
      </w:tr>
      <w:tr w:rsidR="00414C79" w:rsidRPr="00414C79" w14:paraId="06F12EFF" w14:textId="77777777" w:rsidTr="00414C79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76A61D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J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ECF70CA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Locar de Entrega:</w:t>
            </w: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26CF72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Prefeitura de Amaral Ferrador</w:t>
            </w:r>
          </w:p>
        </w:tc>
      </w:tr>
      <w:tr w:rsidR="00414C79" w:rsidRPr="00414C79" w14:paraId="376B515D" w14:textId="77777777" w:rsidTr="00414C79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A4934C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DB3C052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 xml:space="preserve">Unidade Fiscalizadora:  </w:t>
            </w: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9E5"/>
            <w:noWrap/>
            <w:vAlign w:val="bottom"/>
            <w:hideMark/>
          </w:tcPr>
          <w:p w14:paraId="53E5F16A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Secretaria de  Assistência de Social</w:t>
            </w:r>
          </w:p>
        </w:tc>
      </w:tr>
      <w:tr w:rsidR="00414C79" w:rsidRPr="00414C79" w14:paraId="0332E65F" w14:textId="77777777" w:rsidTr="00414C79">
        <w:trPr>
          <w:trHeight w:val="40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D3F2B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D1B0E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3B809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803D6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82F64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ED28A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FCF59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273A8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BC434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</w:tr>
      <w:tr w:rsidR="00414C79" w:rsidRPr="00414C79" w14:paraId="26B42FC7" w14:textId="77777777" w:rsidTr="00414C79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C7824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9EEAD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6150D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26205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51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5"/>
            <w:noWrap/>
            <w:vAlign w:val="bottom"/>
            <w:hideMark/>
          </w:tcPr>
          <w:p w14:paraId="327752E7" w14:textId="77777777" w:rsidR="00414C79" w:rsidRPr="00414C79" w:rsidRDefault="00414C79" w:rsidP="00414C7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Amaral Ferrador, 26 de</w:t>
            </w:r>
            <w:r w:rsidRPr="00414C79">
              <w:rPr>
                <w:rFonts w:ascii="Calibri" w:hAnsi="Calibri" w:cs="Calibri"/>
                <w:color w:val="FF0000"/>
                <w:lang w:val="pt-BR" w:eastAsia="pt-BR"/>
              </w:rPr>
              <w:t xml:space="preserve"> Janeiro</w:t>
            </w: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 xml:space="preserve"> de 2025   </w:t>
            </w:r>
          </w:p>
        </w:tc>
      </w:tr>
      <w:tr w:rsidR="00414C79" w:rsidRPr="00414C79" w14:paraId="5009F7EF" w14:textId="77777777" w:rsidTr="00414C79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9A02F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3226F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CE3BA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92385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49410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0EF1F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252C7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E5FF4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3EE4E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</w:tr>
      <w:tr w:rsidR="00414C79" w:rsidRPr="00414C79" w14:paraId="1C8FD59F" w14:textId="77777777" w:rsidTr="00414C79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95E3F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1693C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EEE2E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403D8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46AF5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80BA7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3C68F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51AF7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8465A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</w:tr>
      <w:tr w:rsidR="00414C79" w:rsidRPr="00414C79" w14:paraId="0B7F105D" w14:textId="77777777" w:rsidTr="00414C79">
        <w:trPr>
          <w:trHeight w:val="15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2F007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F3061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FF265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i/>
                <w:iCs/>
                <w:color w:val="FF0000"/>
                <w:lang w:val="pt-BR" w:eastAsia="pt-BR"/>
              </w:rPr>
            </w:pPr>
            <w:r w:rsidRPr="00414C79">
              <w:rPr>
                <w:rFonts w:ascii="Calibri" w:hAnsi="Calibri" w:cs="Calibri"/>
                <w:i/>
                <w:iCs/>
                <w:color w:val="FF0000"/>
                <w:lang w:val="pt-BR" w:eastAsia="pt-BR"/>
              </w:rPr>
              <w:t>JARDEL BORGES DE VARGAS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301F4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ED1D2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43982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</w:tr>
      <w:tr w:rsidR="00414C79" w:rsidRPr="00414C79" w14:paraId="5062673B" w14:textId="77777777" w:rsidTr="00414C79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374FC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BC00A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44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306F6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i/>
                <w:iCs/>
                <w:color w:val="FF0000"/>
                <w:lang w:val="pt-BR" w:eastAsia="pt-BR"/>
              </w:rPr>
            </w:pPr>
            <w:r w:rsidRPr="00414C79">
              <w:rPr>
                <w:rFonts w:ascii="Calibri" w:hAnsi="Calibri" w:cs="Calibri"/>
                <w:i/>
                <w:iCs/>
                <w:color w:val="FF0000"/>
                <w:lang w:val="pt-BR" w:eastAsia="pt-BR"/>
              </w:rPr>
              <w:t>PREFEITO MUNICIPAL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F0893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8B6F6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FC0C1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</w:tr>
      <w:tr w:rsidR="00414C79" w:rsidRPr="00414C79" w14:paraId="3D82F832" w14:textId="77777777" w:rsidTr="00414C79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F2855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B4648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4063B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FE99C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20055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37D9D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6EDD8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F2A0C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CD924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</w:tr>
      <w:tr w:rsidR="00414C79" w:rsidRPr="00414C79" w14:paraId="2F0DF1DF" w14:textId="77777777" w:rsidTr="00414C79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85FE4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3A3D6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14C2B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3D82C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905EC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504FA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CC747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5F48A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334D0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</w:tr>
      <w:tr w:rsidR="00414C79" w:rsidRPr="00414C79" w14:paraId="18F75D7D" w14:textId="77777777" w:rsidTr="00414C79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4B77A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89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F9763" w14:textId="77777777" w:rsidR="00414C79" w:rsidRPr="00414C79" w:rsidRDefault="00414C79" w:rsidP="00414C79">
            <w:pPr>
              <w:widowControl/>
              <w:autoSpaceDE/>
              <w:autoSpaceDN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pt-BR" w:eastAsia="pt-BR"/>
              </w:rPr>
            </w:pPr>
            <w:r w:rsidRPr="00414C7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pt-BR" w:eastAsia="pt-BR"/>
              </w:rPr>
              <w:t>Praça 4 de Maio, 16  -  Amaral Ferrador  -  RS  -  CEP 96635 - 000  -  Fone (51) 3670 1800   site www.amaralferrador.rs.gov.br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FA986" w14:textId="77777777" w:rsidR="00414C79" w:rsidRPr="00414C79" w:rsidRDefault="00414C79" w:rsidP="00414C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414C79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</w:tr>
    </w:tbl>
    <w:p w14:paraId="27136DCC" w14:textId="77777777" w:rsidR="00DC5980" w:rsidRPr="007C489D" w:rsidRDefault="00DC5980" w:rsidP="00414C79">
      <w:pPr>
        <w:spacing w:line="360" w:lineRule="auto"/>
        <w:jc w:val="both"/>
        <w:rPr>
          <w:b/>
          <w:bCs/>
          <w:sz w:val="24"/>
          <w:szCs w:val="24"/>
          <w:lang w:val="pt-BR"/>
        </w:rPr>
      </w:pPr>
    </w:p>
    <w:sectPr w:rsidR="00DC5980" w:rsidRPr="007C489D">
      <w:headerReference w:type="default" r:id="rId7"/>
      <w:pgSz w:w="11900" w:h="16840"/>
      <w:pgMar w:top="2540" w:right="1275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30BCA" w14:textId="77777777" w:rsidR="00375CB6" w:rsidRDefault="00375CB6">
      <w:r>
        <w:separator/>
      </w:r>
    </w:p>
  </w:endnote>
  <w:endnote w:type="continuationSeparator" w:id="0">
    <w:p w14:paraId="13F12012" w14:textId="77777777" w:rsidR="00375CB6" w:rsidRDefault="0037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Code Pro">
    <w:altName w:val="Consolas"/>
    <w:charset w:val="00"/>
    <w:family w:val="modern"/>
    <w:pitch w:val="fixed"/>
    <w:sig w:usb0="200002F7" w:usb1="020038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7941A" w14:textId="77777777" w:rsidR="00375CB6" w:rsidRDefault="00375CB6">
      <w:r>
        <w:separator/>
      </w:r>
    </w:p>
  </w:footnote>
  <w:footnote w:type="continuationSeparator" w:id="0">
    <w:p w14:paraId="10F5C5E3" w14:textId="77777777" w:rsidR="00375CB6" w:rsidRDefault="00375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F5EE5" w14:textId="77777777" w:rsidR="00392603" w:rsidRDefault="00B242F4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 wp14:anchorId="0777620F" wp14:editId="09F994DF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6D0E410" wp14:editId="56CA045D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1659BA" w14:textId="77777777" w:rsidR="00392603" w:rsidRDefault="00B242F4">
                          <w:pPr>
                            <w:spacing w:before="19"/>
                            <w:ind w:left="20" w:firstLine="1020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377CE44D" w14:textId="77777777" w:rsidR="00392603" w:rsidRDefault="00B242F4">
                          <w:pPr>
                            <w:spacing w:line="388" w:lineRule="exact"/>
                            <w:ind w:left="449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4"/>
                            </w:rPr>
                            <w:t>Administração</w:t>
                          </w:r>
                        </w:p>
                        <w:p w14:paraId="4D4F2C7F" w14:textId="77777777" w:rsidR="00392603" w:rsidRDefault="00B242F4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  <w:p w14:paraId="716AEBC3" w14:textId="77777777" w:rsidR="00392603" w:rsidRDefault="00B242F4">
                          <w:pPr>
                            <w:spacing w:line="274" w:lineRule="exact"/>
                            <w:ind w:right="239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E-mail: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sz w:val="24"/>
                              </w:rPr>
                              <w:t>adm.amaral@hotmail.com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0E41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wVlAEAABsDAAAOAAAAZHJzL2Uyb0RvYy54bWysUsGO0zAQvSPxD5bv1G2Fdtuo6QpYgZBW&#10;gLTLB7iO3UTEHjPjNunfM3bTFsENcbHHnvGb99548zD6XhwtUgehlovZXAobDDRd2Nfy+8vHNysp&#10;KOnQ6B6CreXJknzYvn61GWJll9BC31gUDBKoGmIt25RipRSZ1npNM4g2cNIBep34iHvVoB4Y3fdq&#10;OZ/fqQGwiQjGEvHt4zkptwXfOWvSV+fIJtHXkrmlsmJZd3lV242u9qhj25mJhv4HFl53gZteoR51&#10;0uKA3V9QvjMIBC7NDHgFznXGFg2sZjH/Q81zq6MtWtgcileb6P/Bmi/H5/gNRRrfw8gDLCIoPoH5&#10;QeyNGiJVU032lCri6ix0dOjzzhIEP2RvT1c/7ZiE4cu3i+Xq/p5ThnPr9WJ1t86Gq9vriJQ+WfAi&#10;B7VEnldhoI9PlM6ll5KJzLl/ZpLG3cglOdxBc2IRA8+xlvTzoNFK0X8ObFQe+iXAS7C7BJj6D1C+&#10;RtYS4N0hgetK5xvu1JknULhPvyWP+Pdzqbr96e0vAAAA//8DAFBLAwQUAAYACAAAACEA7KkDBN8A&#10;AAAMAQAADwAAAGRycy9kb3ducmV2LnhtbEyPwU7DMAyG70i8Q2QkbixZGRXrmk4TghMSoisHjmnj&#10;tdEapzTZVt6e9DRutv5Pvz/n28n27IyjN44kLBcCGFLjtKFWwlf19vAMzAdFWvWOUMIvetgWtze5&#10;yrS7UInnfWhZLCGfKQldCEPGuW86tMov3IAUs4MbrQpxHVuuR3WJ5bbniRApt8pQvNCpAV86bI77&#10;k5Ww+6by1fx81J/loTRVtRb0nh6lvL+bdhtgAadwhWHWj+pQRKfanUh71kt4TEUS0RiIeZgJsRQr&#10;YLWE5CldAS9y/v+J4g8AAP//AwBQSwECLQAUAAYACAAAACEAtoM4kv4AAADhAQAAEwAAAAAAAAAA&#10;AAAAAAAAAAAAW0NvbnRlbnRfVHlwZXNdLnhtbFBLAQItABQABgAIAAAAIQA4/SH/1gAAAJQBAAAL&#10;AAAAAAAAAAAAAAAAAC8BAABfcmVscy8ucmVsc1BLAQItABQABgAIAAAAIQAfJtwVlAEAABsDAAAO&#10;AAAAAAAAAAAAAAAAAC4CAABkcnMvZTJvRG9jLnhtbFBLAQItABQABgAIAAAAIQDsqQME3wAAAAwB&#10;AAAPAAAAAAAAAAAAAAAAAO4DAABkcnMvZG93bnJldi54bWxQSwUGAAAAAAQABADzAAAA+gQAAAAA&#10;" filled="f" stroked="f">
              <v:textbox inset="0,0,0,0">
                <w:txbxContent>
                  <w:p w14:paraId="1F1659BA" w14:textId="77777777" w:rsidR="00392603" w:rsidRDefault="00B242F4">
                    <w:pPr>
                      <w:spacing w:before="19"/>
                      <w:ind w:left="20" w:firstLine="102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377CE44D" w14:textId="77777777" w:rsidR="00392603" w:rsidRDefault="00B242F4">
                    <w:pPr>
                      <w:spacing w:line="388" w:lineRule="exact"/>
                      <w:ind w:left="449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Municipal</w:t>
                    </w:r>
                    <w:r>
                      <w:rPr>
                        <w:b/>
                        <w:i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de</w:t>
                    </w:r>
                    <w:r>
                      <w:rPr>
                        <w:b/>
                        <w:i/>
                        <w:spacing w:val="-3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34"/>
                      </w:rPr>
                      <w:t>Administração</w:t>
                    </w:r>
                  </w:p>
                  <w:p w14:paraId="4D4F2C7F" w14:textId="77777777" w:rsidR="00392603" w:rsidRDefault="00B242F4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  <w:p w14:paraId="716AEBC3" w14:textId="77777777" w:rsidR="00392603" w:rsidRDefault="00B242F4">
                    <w:pPr>
                      <w:spacing w:line="274" w:lineRule="exact"/>
                      <w:ind w:right="239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E-mail: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hyperlink r:id="rId3">
                      <w:r>
                        <w:rPr>
                          <w:spacing w:val="-2"/>
                          <w:sz w:val="24"/>
                        </w:rPr>
                        <w:t>adm.amaral@hotmail.com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26616"/>
    <w:multiLevelType w:val="hybridMultilevel"/>
    <w:tmpl w:val="9DB24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81ED5"/>
    <w:multiLevelType w:val="hybridMultilevel"/>
    <w:tmpl w:val="223EE604"/>
    <w:lvl w:ilvl="0" w:tplc="B09A7CAC">
      <w:start w:val="1"/>
      <w:numFmt w:val="upperRoman"/>
      <w:lvlText w:val="%1"/>
      <w:lvlJc w:val="left"/>
      <w:pPr>
        <w:ind w:left="1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3190C980">
      <w:numFmt w:val="bullet"/>
      <w:lvlText w:val="•"/>
      <w:lvlJc w:val="left"/>
      <w:pPr>
        <w:ind w:left="920" w:hanging="178"/>
      </w:pPr>
      <w:rPr>
        <w:rFonts w:hint="default"/>
        <w:lang w:val="pt-PT" w:eastAsia="en-US" w:bidi="ar-SA"/>
      </w:rPr>
    </w:lvl>
    <w:lvl w:ilvl="2" w:tplc="DDDE41AA">
      <w:numFmt w:val="bullet"/>
      <w:lvlText w:val="•"/>
      <w:lvlJc w:val="left"/>
      <w:pPr>
        <w:ind w:left="1841" w:hanging="178"/>
      </w:pPr>
      <w:rPr>
        <w:rFonts w:hint="default"/>
        <w:lang w:val="pt-PT" w:eastAsia="en-US" w:bidi="ar-SA"/>
      </w:rPr>
    </w:lvl>
    <w:lvl w:ilvl="3" w:tplc="A48AED28">
      <w:numFmt w:val="bullet"/>
      <w:lvlText w:val="•"/>
      <w:lvlJc w:val="left"/>
      <w:pPr>
        <w:ind w:left="2762" w:hanging="178"/>
      </w:pPr>
      <w:rPr>
        <w:rFonts w:hint="default"/>
        <w:lang w:val="pt-PT" w:eastAsia="en-US" w:bidi="ar-SA"/>
      </w:rPr>
    </w:lvl>
    <w:lvl w:ilvl="4" w:tplc="B80C1B86">
      <w:numFmt w:val="bullet"/>
      <w:lvlText w:val="•"/>
      <w:lvlJc w:val="left"/>
      <w:pPr>
        <w:ind w:left="3683" w:hanging="178"/>
      </w:pPr>
      <w:rPr>
        <w:rFonts w:hint="default"/>
        <w:lang w:val="pt-PT" w:eastAsia="en-US" w:bidi="ar-SA"/>
      </w:rPr>
    </w:lvl>
    <w:lvl w:ilvl="5" w:tplc="35F67260">
      <w:numFmt w:val="bullet"/>
      <w:lvlText w:val="•"/>
      <w:lvlJc w:val="left"/>
      <w:pPr>
        <w:ind w:left="4604" w:hanging="178"/>
      </w:pPr>
      <w:rPr>
        <w:rFonts w:hint="default"/>
        <w:lang w:val="pt-PT" w:eastAsia="en-US" w:bidi="ar-SA"/>
      </w:rPr>
    </w:lvl>
    <w:lvl w:ilvl="6" w:tplc="6E5EA8CE">
      <w:numFmt w:val="bullet"/>
      <w:lvlText w:val="•"/>
      <w:lvlJc w:val="left"/>
      <w:pPr>
        <w:ind w:left="5524" w:hanging="178"/>
      </w:pPr>
      <w:rPr>
        <w:rFonts w:hint="default"/>
        <w:lang w:val="pt-PT" w:eastAsia="en-US" w:bidi="ar-SA"/>
      </w:rPr>
    </w:lvl>
    <w:lvl w:ilvl="7" w:tplc="9B74174A">
      <w:numFmt w:val="bullet"/>
      <w:lvlText w:val="•"/>
      <w:lvlJc w:val="left"/>
      <w:pPr>
        <w:ind w:left="6445" w:hanging="178"/>
      </w:pPr>
      <w:rPr>
        <w:rFonts w:hint="default"/>
        <w:lang w:val="pt-PT" w:eastAsia="en-US" w:bidi="ar-SA"/>
      </w:rPr>
    </w:lvl>
    <w:lvl w:ilvl="8" w:tplc="C5D0319E">
      <w:numFmt w:val="bullet"/>
      <w:lvlText w:val="•"/>
      <w:lvlJc w:val="left"/>
      <w:pPr>
        <w:ind w:left="7366" w:hanging="178"/>
      </w:pPr>
      <w:rPr>
        <w:rFonts w:hint="default"/>
        <w:lang w:val="pt-PT" w:eastAsia="en-US" w:bidi="ar-SA"/>
      </w:rPr>
    </w:lvl>
  </w:abstractNum>
  <w:abstractNum w:abstractNumId="2" w15:restartNumberingAfterBreak="0">
    <w:nsid w:val="73EC04BC"/>
    <w:multiLevelType w:val="hybridMultilevel"/>
    <w:tmpl w:val="AB3CAA30"/>
    <w:lvl w:ilvl="0" w:tplc="7C7283CA">
      <w:start w:val="1"/>
      <w:numFmt w:val="upperRoman"/>
      <w:lvlText w:val="%1"/>
      <w:lvlJc w:val="left"/>
      <w:pPr>
        <w:ind w:left="2293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540A8A1A">
      <w:numFmt w:val="bullet"/>
      <w:lvlText w:val="•"/>
      <w:lvlJc w:val="left"/>
      <w:pPr>
        <w:ind w:left="2990" w:hanging="166"/>
      </w:pPr>
      <w:rPr>
        <w:rFonts w:hint="default"/>
        <w:lang w:val="pt-PT" w:eastAsia="en-US" w:bidi="ar-SA"/>
      </w:rPr>
    </w:lvl>
    <w:lvl w:ilvl="2" w:tplc="9BC43534">
      <w:numFmt w:val="bullet"/>
      <w:lvlText w:val="•"/>
      <w:lvlJc w:val="left"/>
      <w:pPr>
        <w:ind w:left="3681" w:hanging="166"/>
      </w:pPr>
      <w:rPr>
        <w:rFonts w:hint="default"/>
        <w:lang w:val="pt-PT" w:eastAsia="en-US" w:bidi="ar-SA"/>
      </w:rPr>
    </w:lvl>
    <w:lvl w:ilvl="3" w:tplc="5832FD56">
      <w:numFmt w:val="bullet"/>
      <w:lvlText w:val="•"/>
      <w:lvlJc w:val="left"/>
      <w:pPr>
        <w:ind w:left="4372" w:hanging="166"/>
      </w:pPr>
      <w:rPr>
        <w:rFonts w:hint="default"/>
        <w:lang w:val="pt-PT" w:eastAsia="en-US" w:bidi="ar-SA"/>
      </w:rPr>
    </w:lvl>
    <w:lvl w:ilvl="4" w:tplc="6308B8F2">
      <w:numFmt w:val="bullet"/>
      <w:lvlText w:val="•"/>
      <w:lvlJc w:val="left"/>
      <w:pPr>
        <w:ind w:left="5063" w:hanging="166"/>
      </w:pPr>
      <w:rPr>
        <w:rFonts w:hint="default"/>
        <w:lang w:val="pt-PT" w:eastAsia="en-US" w:bidi="ar-SA"/>
      </w:rPr>
    </w:lvl>
    <w:lvl w:ilvl="5" w:tplc="ADA4E1A8">
      <w:numFmt w:val="bullet"/>
      <w:lvlText w:val="•"/>
      <w:lvlJc w:val="left"/>
      <w:pPr>
        <w:ind w:left="5754" w:hanging="166"/>
      </w:pPr>
      <w:rPr>
        <w:rFonts w:hint="default"/>
        <w:lang w:val="pt-PT" w:eastAsia="en-US" w:bidi="ar-SA"/>
      </w:rPr>
    </w:lvl>
    <w:lvl w:ilvl="6" w:tplc="878C786E">
      <w:numFmt w:val="bullet"/>
      <w:lvlText w:val="•"/>
      <w:lvlJc w:val="left"/>
      <w:pPr>
        <w:ind w:left="6444" w:hanging="166"/>
      </w:pPr>
      <w:rPr>
        <w:rFonts w:hint="default"/>
        <w:lang w:val="pt-PT" w:eastAsia="en-US" w:bidi="ar-SA"/>
      </w:rPr>
    </w:lvl>
    <w:lvl w:ilvl="7" w:tplc="7A34925E">
      <w:numFmt w:val="bullet"/>
      <w:lvlText w:val="•"/>
      <w:lvlJc w:val="left"/>
      <w:pPr>
        <w:ind w:left="7135" w:hanging="166"/>
      </w:pPr>
      <w:rPr>
        <w:rFonts w:hint="default"/>
        <w:lang w:val="pt-PT" w:eastAsia="en-US" w:bidi="ar-SA"/>
      </w:rPr>
    </w:lvl>
    <w:lvl w:ilvl="8" w:tplc="8E2CCA2C">
      <w:numFmt w:val="bullet"/>
      <w:lvlText w:val="•"/>
      <w:lvlJc w:val="left"/>
      <w:pPr>
        <w:ind w:left="7826" w:hanging="166"/>
      </w:pPr>
      <w:rPr>
        <w:rFonts w:hint="default"/>
        <w:lang w:val="pt-PT" w:eastAsia="en-US" w:bidi="ar-SA"/>
      </w:rPr>
    </w:lvl>
  </w:abstractNum>
  <w:num w:numId="1" w16cid:durableId="498355310">
    <w:abstractNumId w:val="1"/>
  </w:num>
  <w:num w:numId="2" w16cid:durableId="1895501183">
    <w:abstractNumId w:val="2"/>
  </w:num>
  <w:num w:numId="3" w16cid:durableId="103175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03"/>
    <w:rsid w:val="00012549"/>
    <w:rsid w:val="00036445"/>
    <w:rsid w:val="00060686"/>
    <w:rsid w:val="000F5DBB"/>
    <w:rsid w:val="00106474"/>
    <w:rsid w:val="001B4AE8"/>
    <w:rsid w:val="001B4ECE"/>
    <w:rsid w:val="00204A24"/>
    <w:rsid w:val="00260CC4"/>
    <w:rsid w:val="00267794"/>
    <w:rsid w:val="00326A5B"/>
    <w:rsid w:val="00333509"/>
    <w:rsid w:val="0035349E"/>
    <w:rsid w:val="00375CB6"/>
    <w:rsid w:val="00392603"/>
    <w:rsid w:val="003C1E93"/>
    <w:rsid w:val="003E521C"/>
    <w:rsid w:val="00414C79"/>
    <w:rsid w:val="0049253D"/>
    <w:rsid w:val="005065C5"/>
    <w:rsid w:val="005A1F57"/>
    <w:rsid w:val="005E2FD5"/>
    <w:rsid w:val="00647DF9"/>
    <w:rsid w:val="006660D8"/>
    <w:rsid w:val="006F3E7F"/>
    <w:rsid w:val="00753FD7"/>
    <w:rsid w:val="007C489D"/>
    <w:rsid w:val="00872714"/>
    <w:rsid w:val="008A4902"/>
    <w:rsid w:val="008A7527"/>
    <w:rsid w:val="008F0C5F"/>
    <w:rsid w:val="008F6249"/>
    <w:rsid w:val="009403FE"/>
    <w:rsid w:val="00991028"/>
    <w:rsid w:val="00A54C71"/>
    <w:rsid w:val="00A75F24"/>
    <w:rsid w:val="00AC3210"/>
    <w:rsid w:val="00B1288C"/>
    <w:rsid w:val="00B242F4"/>
    <w:rsid w:val="00BA125A"/>
    <w:rsid w:val="00BC4B10"/>
    <w:rsid w:val="00BF7761"/>
    <w:rsid w:val="00C84CF6"/>
    <w:rsid w:val="00DC5980"/>
    <w:rsid w:val="00DD2EA5"/>
    <w:rsid w:val="00DD689F"/>
    <w:rsid w:val="00DE77AC"/>
    <w:rsid w:val="00E52E36"/>
    <w:rsid w:val="00E816E7"/>
    <w:rsid w:val="00F43BB4"/>
    <w:rsid w:val="00F8636E"/>
    <w:rsid w:val="00FC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ABD7B"/>
  <w15:docId w15:val="{A9F6B4CF-D74E-4137-97F5-6C8606D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9"/>
      <w:ind w:left="20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5" w:firstLine="2126"/>
      <w:jc w:val="both"/>
    </w:pPr>
    <w:rPr>
      <w:sz w:val="26"/>
      <w:szCs w:val="26"/>
    </w:rPr>
  </w:style>
  <w:style w:type="paragraph" w:styleId="Ttulo">
    <w:name w:val="Title"/>
    <w:basedOn w:val="Normal"/>
    <w:uiPriority w:val="1"/>
    <w:qFormat/>
    <w:pPr>
      <w:spacing w:line="388" w:lineRule="exact"/>
      <w:ind w:left="449"/>
    </w:pPr>
    <w:rPr>
      <w:b/>
      <w:bCs/>
      <w:i/>
      <w:iCs/>
      <w:sz w:val="34"/>
      <w:szCs w:val="34"/>
    </w:rPr>
  </w:style>
  <w:style w:type="paragraph" w:styleId="PargrafodaLista">
    <w:name w:val="List Paragraph"/>
    <w:basedOn w:val="Normal"/>
    <w:uiPriority w:val="1"/>
    <w:qFormat/>
    <w:pPr>
      <w:spacing w:before="183"/>
      <w:ind w:left="1" w:right="135" w:firstLine="2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A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AE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DC598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8F6249"/>
    <w:pPr>
      <w:widowControl/>
      <w:suppressAutoHyphens/>
      <w:autoSpaceDE/>
      <w:autoSpaceDN/>
      <w:spacing w:before="20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8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89F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.amaral@hotmail.com" TargetMode="External"/><Relationship Id="rId2" Type="http://schemas.openxmlformats.org/officeDocument/2006/relationships/hyperlink" Target="mailto:adm.amaral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511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2.509 - Altera Decreto 2.506</vt:lpstr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2.509 - Altera Decreto 2.506</dc:title>
  <dc:creator>PAULO CESAR</dc:creator>
  <cp:lastModifiedBy>Usuario</cp:lastModifiedBy>
  <cp:revision>4</cp:revision>
  <cp:lastPrinted>2025-02-05T14:41:00Z</cp:lastPrinted>
  <dcterms:created xsi:type="dcterms:W3CDTF">2026-01-21T14:41:00Z</dcterms:created>
  <dcterms:modified xsi:type="dcterms:W3CDTF">2026-01-30T19:54:00Z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2024-12-26T00:00:00Z</vt:filetime>
  </property>
  <property fmtid="{D5CDD505-2E9C-101B-9397-08002B2CF9AE}" pid="5" name="Producer">
    <vt:lpwstr>PDFCreator 3.3.2.3528; modified using iTextSharp™ 5.5.12 ©2000-2017 iText Group NV (AGPL-version)</vt:lpwstr>
  </property>
</Properties>
</file>