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3FA5" w14:textId="7AA63198" w:rsidR="00D72CFF" w:rsidRPr="001B2A5E" w:rsidRDefault="00D72CFF" w:rsidP="00D72CFF">
      <w:pPr>
        <w:spacing w:line="360" w:lineRule="auto"/>
        <w:jc w:val="center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snapToGrid w:val="0"/>
          <w:color w:val="000000"/>
          <w:sz w:val="24"/>
          <w:szCs w:val="24"/>
        </w:rPr>
        <w:t>TERMO DE REFERÊNCIA</w:t>
      </w:r>
    </w:p>
    <w:tbl>
      <w:tblPr>
        <w:tblpPr w:leftFromText="141" w:rightFromText="141" w:vertAnchor="text" w:horzAnchor="margin" w:tblpX="-890" w:tblpY="197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6923"/>
      </w:tblGrid>
      <w:tr w:rsidR="00D72CFF" w:rsidRPr="001B2A5E" w14:paraId="76DEA4EA" w14:textId="77777777" w:rsidTr="00C86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5BF4" w14:textId="77777777" w:rsidR="00D72CFF" w:rsidRPr="001B2A5E" w:rsidRDefault="00D72CFF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96A1" w14:textId="77777777" w:rsidR="00D72CFF" w:rsidRPr="001B2A5E" w:rsidRDefault="00D72CFF" w:rsidP="00C8641D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30B" w14:textId="77777777" w:rsidR="00D72CFF" w:rsidRPr="00231A00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Aquisição de </w:t>
            </w:r>
            <w:r w:rsidR="00C8641D">
              <w:rPr>
                <w:bCs/>
                <w:snapToGrid w:val="0"/>
                <w:color w:val="000000"/>
                <w:sz w:val="24"/>
                <w:szCs w:val="24"/>
              </w:rPr>
              <w:t>materiais de construção necessários à execução da reforma e adequações da EMEI Pingo de Gente, assegurnado melhores condições de uso, segurança e funcionamento da unidade escolar.</w:t>
            </w:r>
          </w:p>
        </w:tc>
      </w:tr>
      <w:tr w:rsidR="00D72CFF" w:rsidRPr="001B2A5E" w14:paraId="64C7DBA3" w14:textId="77777777" w:rsidTr="00C86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9207" w14:textId="77777777" w:rsidR="00D72CFF" w:rsidRPr="001B2A5E" w:rsidRDefault="00D72CFF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FB79" w14:textId="77777777" w:rsidR="00D72CFF" w:rsidRPr="001B2A5E" w:rsidRDefault="00D72CFF" w:rsidP="00C8641D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z w:val="24"/>
                <w:szCs w:val="24"/>
              </w:rPr>
              <w:t>Justificativa:</w:t>
            </w:r>
            <w:r w:rsidRPr="001B2A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1E22" w14:textId="77777777" w:rsidR="00D72CFF" w:rsidRPr="00142F0A" w:rsidRDefault="005D4172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A contratação de empresa especializada para o fornecimento de materiais de construção justifica-se pela necessidade de atender às demandas de reforma e adequações da EMEI pingo de gente, garantindo o fornecimento regular, a qualidade dos materiais, a conformidade com as especificações técnicas e o cumprimento dos prazos, assegurando condições adequadas de segurança, funcionalidade e preservação do patrimônio público, bem como a continuidade das atividades educacionais.</w:t>
            </w:r>
          </w:p>
        </w:tc>
      </w:tr>
      <w:tr w:rsidR="00D72CFF" w:rsidRPr="001B2A5E" w14:paraId="36FE38AD" w14:textId="77777777" w:rsidTr="00C86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DB86" w14:textId="77777777" w:rsidR="00D72CFF" w:rsidRPr="001B2A5E" w:rsidRDefault="00D72CFF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7F52" w14:textId="77777777" w:rsidR="00D72CFF" w:rsidRPr="001B2A5E" w:rsidRDefault="00D72CFF" w:rsidP="00C8641D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5E3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5</w:t>
            </w: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 dias uteis da autorização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D72CFF" w:rsidRPr="001B2A5E" w14:paraId="254E5A60" w14:textId="77777777" w:rsidTr="00C86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1C11" w14:textId="77777777" w:rsidR="00D72CFF" w:rsidRPr="001B2A5E" w:rsidRDefault="000335BB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9323" w14:textId="77777777" w:rsidR="00D72CFF" w:rsidRPr="001B2A5E" w:rsidRDefault="00D72CFF" w:rsidP="00C8641D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330" w14:textId="77777777" w:rsidR="00D72CFF" w:rsidRPr="001B2A5E" w:rsidRDefault="00D72CFF" w:rsidP="00C8641D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D72CFF" w:rsidRPr="001B2A5E" w14:paraId="774DCCF3" w14:textId="77777777" w:rsidTr="00C86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8B8" w14:textId="77777777" w:rsidR="00D72CFF" w:rsidRPr="001B2A5E" w:rsidRDefault="000335BB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E80" w14:textId="77777777" w:rsidR="00D72CFF" w:rsidRPr="001B2A5E" w:rsidRDefault="00D72CFF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E4E" w14:textId="77777777" w:rsidR="00D72CFF" w:rsidRPr="001B2A5E" w:rsidRDefault="000335BB" w:rsidP="00C8641D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Contratação direta, artº 75, inciso II.</w:t>
            </w:r>
          </w:p>
        </w:tc>
      </w:tr>
      <w:tr w:rsidR="00D72CFF" w:rsidRPr="001B2A5E" w14:paraId="7B027B54" w14:textId="77777777" w:rsidTr="00C86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8594" w14:textId="77777777" w:rsidR="00D72CFF" w:rsidRPr="001B2A5E" w:rsidRDefault="000335BB" w:rsidP="00C8641D">
            <w:pPr>
              <w:spacing w:line="360" w:lineRule="auto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6FFC" w14:textId="77777777" w:rsidR="00D72CFF" w:rsidRPr="001B2A5E" w:rsidRDefault="00D72CFF" w:rsidP="00C8641D">
            <w:pPr>
              <w:spacing w:line="360" w:lineRule="auto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Validade</w:t>
            </w: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B2A5E">
              <w:rPr>
                <w:b/>
                <w:snapToGrid w:val="0"/>
                <w:color w:val="000000"/>
                <w:sz w:val="24"/>
                <w:szCs w:val="24"/>
              </w:rPr>
              <w:t>da Proposta:</w:t>
            </w:r>
            <w:r w:rsidRPr="001B2A5E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DBB5" w14:textId="77777777" w:rsidR="00D72CFF" w:rsidRPr="001B2A5E" w:rsidRDefault="00D72CFF" w:rsidP="00C8641D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294237C8" w14:textId="77777777" w:rsidR="00D72CFF" w:rsidRPr="001B2A5E" w:rsidRDefault="00D72CFF" w:rsidP="00D72CFF">
      <w:pPr>
        <w:spacing w:line="360" w:lineRule="auto"/>
        <w:rPr>
          <w:b/>
          <w:bCs/>
          <w:i/>
          <w:iCs/>
          <w:sz w:val="24"/>
          <w:szCs w:val="24"/>
          <w:u w:val="single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083"/>
        <w:gridCol w:w="1576"/>
        <w:gridCol w:w="3856"/>
        <w:gridCol w:w="1559"/>
        <w:gridCol w:w="1418"/>
      </w:tblGrid>
      <w:tr w:rsidR="00D72CFF" w:rsidRPr="001B2A5E" w14:paraId="565AFD8F" w14:textId="77777777" w:rsidTr="00C8641D">
        <w:tc>
          <w:tcPr>
            <w:tcW w:w="857" w:type="dxa"/>
          </w:tcPr>
          <w:p w14:paraId="6C62CDA5" w14:textId="77777777" w:rsidR="00D72CFF" w:rsidRPr="001B2A5E" w:rsidRDefault="00D72CFF" w:rsidP="00C864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83" w:type="dxa"/>
          </w:tcPr>
          <w:p w14:paraId="2578128D" w14:textId="77777777" w:rsidR="00D72CFF" w:rsidRPr="001B2A5E" w:rsidRDefault="00D72CFF" w:rsidP="00C864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</w:tcPr>
          <w:p w14:paraId="0A6C7C60" w14:textId="77777777" w:rsidR="00D72CFF" w:rsidRPr="001B2A5E" w:rsidRDefault="00D72CFF" w:rsidP="00C864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3856" w:type="dxa"/>
          </w:tcPr>
          <w:p w14:paraId="7EEC177C" w14:textId="77777777" w:rsidR="00D72CFF" w:rsidRPr="001B2A5E" w:rsidRDefault="00D72CFF" w:rsidP="00C864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59" w:type="dxa"/>
          </w:tcPr>
          <w:p w14:paraId="424DDB1F" w14:textId="77777777" w:rsidR="00D72CFF" w:rsidRPr="001B2A5E" w:rsidRDefault="00D72CFF" w:rsidP="00C864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 xml:space="preserve">VALOR </w:t>
            </w:r>
            <w:r>
              <w:rPr>
                <w:b/>
                <w:bCs/>
                <w:sz w:val="24"/>
                <w:szCs w:val="24"/>
              </w:rPr>
              <w:t>MÉDIO</w:t>
            </w:r>
          </w:p>
        </w:tc>
        <w:tc>
          <w:tcPr>
            <w:tcW w:w="1418" w:type="dxa"/>
          </w:tcPr>
          <w:p w14:paraId="3FDBFD78" w14:textId="77777777" w:rsidR="00D72CFF" w:rsidRDefault="00D72CFF" w:rsidP="00C864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 w14:paraId="7597A9D3" w14:textId="77777777" w:rsidR="00D72CFF" w:rsidRPr="001B2A5E" w:rsidRDefault="00D72CFF" w:rsidP="00C864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AC2658" w:rsidRPr="001B2A5E" w14:paraId="49D69881" w14:textId="77777777" w:rsidTr="00C8641D">
        <w:tc>
          <w:tcPr>
            <w:tcW w:w="857" w:type="dxa"/>
          </w:tcPr>
          <w:p w14:paraId="7BBE452A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83" w:type="dxa"/>
          </w:tcPr>
          <w:p w14:paraId="4D7063E1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6" w:type="dxa"/>
          </w:tcPr>
          <w:p w14:paraId="6BB47FE2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069AF671" w14:textId="77777777" w:rsidR="00AC2658" w:rsidRPr="001B2A5E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 flexível 4mm</w:t>
            </w:r>
          </w:p>
        </w:tc>
        <w:tc>
          <w:tcPr>
            <w:tcW w:w="1559" w:type="dxa"/>
          </w:tcPr>
          <w:p w14:paraId="01ED11EA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4,17</w:t>
            </w:r>
          </w:p>
        </w:tc>
        <w:tc>
          <w:tcPr>
            <w:tcW w:w="1418" w:type="dxa"/>
          </w:tcPr>
          <w:p w14:paraId="7ED4EEB5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250,20</w:t>
            </w:r>
          </w:p>
        </w:tc>
      </w:tr>
      <w:tr w:rsidR="00AC2658" w:rsidRPr="001B2A5E" w14:paraId="6A487C4E" w14:textId="77777777" w:rsidTr="00C8641D">
        <w:tc>
          <w:tcPr>
            <w:tcW w:w="857" w:type="dxa"/>
          </w:tcPr>
          <w:p w14:paraId="48A57C48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83" w:type="dxa"/>
          </w:tcPr>
          <w:p w14:paraId="0F9DB3D2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76" w:type="dxa"/>
          </w:tcPr>
          <w:p w14:paraId="300834B7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45DB1783" w14:textId="77777777" w:rsidR="00AC2658" w:rsidRPr="001B2A5E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 flexível 2,5mm</w:t>
            </w:r>
          </w:p>
        </w:tc>
        <w:tc>
          <w:tcPr>
            <w:tcW w:w="1559" w:type="dxa"/>
          </w:tcPr>
          <w:p w14:paraId="0121DDED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418" w:type="dxa"/>
          </w:tcPr>
          <w:p w14:paraId="0B4B7EB4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</w:tr>
      <w:tr w:rsidR="00AC2658" w:rsidRPr="001B2A5E" w14:paraId="120DDCCC" w14:textId="77777777" w:rsidTr="00C8641D">
        <w:tc>
          <w:tcPr>
            <w:tcW w:w="857" w:type="dxa"/>
          </w:tcPr>
          <w:p w14:paraId="79D5BB86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83" w:type="dxa"/>
          </w:tcPr>
          <w:p w14:paraId="1787FD84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14:paraId="571571EA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6CC00A5A" w14:textId="77777777" w:rsidR="00AC2658" w:rsidRPr="001B2A5E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Fita isolante rolo 20m</w:t>
            </w:r>
          </w:p>
        </w:tc>
        <w:tc>
          <w:tcPr>
            <w:tcW w:w="1559" w:type="dxa"/>
          </w:tcPr>
          <w:p w14:paraId="1E5A1190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418" w:type="dxa"/>
          </w:tcPr>
          <w:p w14:paraId="00608653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AC2658" w:rsidRPr="001B2A5E" w14:paraId="2541E775" w14:textId="77777777" w:rsidTr="00C8641D">
        <w:tc>
          <w:tcPr>
            <w:tcW w:w="857" w:type="dxa"/>
          </w:tcPr>
          <w:p w14:paraId="38DC2BE5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83" w:type="dxa"/>
          </w:tcPr>
          <w:p w14:paraId="718CB15C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6" w:type="dxa"/>
          </w:tcPr>
          <w:p w14:paraId="3D7CF92E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7E701CC5" w14:textId="77777777" w:rsidR="00AC2658" w:rsidRPr="001B2A5E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 de alúminio 40cm</w:t>
            </w:r>
          </w:p>
        </w:tc>
        <w:tc>
          <w:tcPr>
            <w:tcW w:w="1559" w:type="dxa"/>
          </w:tcPr>
          <w:p w14:paraId="2E0CA136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33,23</w:t>
            </w:r>
          </w:p>
        </w:tc>
        <w:tc>
          <w:tcPr>
            <w:tcW w:w="1418" w:type="dxa"/>
          </w:tcPr>
          <w:p w14:paraId="359160F8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498,50</w:t>
            </w:r>
          </w:p>
        </w:tc>
      </w:tr>
      <w:tr w:rsidR="00AC2658" w:rsidRPr="001B2A5E" w14:paraId="440F6066" w14:textId="77777777" w:rsidTr="00C8641D">
        <w:tc>
          <w:tcPr>
            <w:tcW w:w="857" w:type="dxa"/>
          </w:tcPr>
          <w:p w14:paraId="6C59336A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83" w:type="dxa"/>
          </w:tcPr>
          <w:p w14:paraId="35166763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378920CD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22BC182A" w14:textId="77777777" w:rsidR="00AC2658" w:rsidRPr="001B2A5E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Espuma expansiva de poliuretano 750ml</w:t>
            </w:r>
          </w:p>
        </w:tc>
        <w:tc>
          <w:tcPr>
            <w:tcW w:w="1559" w:type="dxa"/>
          </w:tcPr>
          <w:p w14:paraId="24F7C5DF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27,98</w:t>
            </w:r>
          </w:p>
        </w:tc>
        <w:tc>
          <w:tcPr>
            <w:tcW w:w="1418" w:type="dxa"/>
          </w:tcPr>
          <w:p w14:paraId="506EC1D8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111,92</w:t>
            </w:r>
          </w:p>
        </w:tc>
      </w:tr>
      <w:tr w:rsidR="00AC2658" w:rsidRPr="001B2A5E" w14:paraId="5E158681" w14:textId="77777777" w:rsidTr="00C8641D">
        <w:tc>
          <w:tcPr>
            <w:tcW w:w="857" w:type="dxa"/>
          </w:tcPr>
          <w:p w14:paraId="1CF1F63C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083" w:type="dxa"/>
          </w:tcPr>
          <w:p w14:paraId="098012B9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6" w:type="dxa"/>
          </w:tcPr>
          <w:p w14:paraId="115AFC28" w14:textId="77777777" w:rsidR="00AC2658" w:rsidRPr="001B2A5E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6A883FCE" w14:textId="77777777" w:rsidR="00AC2658" w:rsidRPr="001B2A5E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 kidrax 20kg – saco</w:t>
            </w:r>
          </w:p>
        </w:tc>
        <w:tc>
          <w:tcPr>
            <w:tcW w:w="1559" w:type="dxa"/>
          </w:tcPr>
          <w:p w14:paraId="0804A14C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17,09</w:t>
            </w:r>
          </w:p>
        </w:tc>
        <w:tc>
          <w:tcPr>
            <w:tcW w:w="1418" w:type="dxa"/>
          </w:tcPr>
          <w:p w14:paraId="34ACA3D2" w14:textId="77777777" w:rsidR="00AC2658" w:rsidRPr="001B2A5E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512,70</w:t>
            </w:r>
          </w:p>
        </w:tc>
      </w:tr>
      <w:tr w:rsidR="00AC2658" w:rsidRPr="001B2A5E" w14:paraId="5DF4B67C" w14:textId="77777777" w:rsidTr="00C8641D">
        <w:tc>
          <w:tcPr>
            <w:tcW w:w="857" w:type="dxa"/>
          </w:tcPr>
          <w:p w14:paraId="7AD5ED2F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083" w:type="dxa"/>
          </w:tcPr>
          <w:p w14:paraId="7BF91A9C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6" w:type="dxa"/>
          </w:tcPr>
          <w:p w14:paraId="1E7EBA4D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7EBDD78A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Piso cerâmico primeira linha</w:t>
            </w:r>
          </w:p>
        </w:tc>
        <w:tc>
          <w:tcPr>
            <w:tcW w:w="1559" w:type="dxa"/>
          </w:tcPr>
          <w:p w14:paraId="5402B27B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25,73</w:t>
            </w:r>
          </w:p>
        </w:tc>
        <w:tc>
          <w:tcPr>
            <w:tcW w:w="1418" w:type="dxa"/>
          </w:tcPr>
          <w:p w14:paraId="06860183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1543,80</w:t>
            </w:r>
          </w:p>
        </w:tc>
      </w:tr>
      <w:tr w:rsidR="00AC2658" w:rsidRPr="001B2A5E" w14:paraId="2012E244" w14:textId="77777777" w:rsidTr="00C8641D">
        <w:tc>
          <w:tcPr>
            <w:tcW w:w="857" w:type="dxa"/>
          </w:tcPr>
          <w:p w14:paraId="1009A038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083" w:type="dxa"/>
          </w:tcPr>
          <w:p w14:paraId="5C5450C5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29AB79E6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3856" w:type="dxa"/>
          </w:tcPr>
          <w:p w14:paraId="32702859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Rejunte – pct 1kg</w:t>
            </w:r>
          </w:p>
        </w:tc>
        <w:tc>
          <w:tcPr>
            <w:tcW w:w="1559" w:type="dxa"/>
          </w:tcPr>
          <w:p w14:paraId="13C8B63A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6,91</w:t>
            </w:r>
          </w:p>
        </w:tc>
        <w:tc>
          <w:tcPr>
            <w:tcW w:w="1418" w:type="dxa"/>
          </w:tcPr>
          <w:p w14:paraId="16038506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69,10</w:t>
            </w:r>
          </w:p>
        </w:tc>
      </w:tr>
      <w:tr w:rsidR="00AC2658" w:rsidRPr="001B2A5E" w14:paraId="37115D9E" w14:textId="77777777" w:rsidTr="00C8641D">
        <w:tc>
          <w:tcPr>
            <w:tcW w:w="857" w:type="dxa"/>
          </w:tcPr>
          <w:p w14:paraId="0F7F0F31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83" w:type="dxa"/>
          </w:tcPr>
          <w:p w14:paraId="18767F07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14F3FA2D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</w:t>
            </w:r>
          </w:p>
        </w:tc>
        <w:tc>
          <w:tcPr>
            <w:tcW w:w="3856" w:type="dxa"/>
          </w:tcPr>
          <w:p w14:paraId="6ED14086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Cimento cola – pct de 20kg</w:t>
            </w:r>
          </w:p>
        </w:tc>
        <w:tc>
          <w:tcPr>
            <w:tcW w:w="1559" w:type="dxa"/>
          </w:tcPr>
          <w:p w14:paraId="6CA54D03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15,72</w:t>
            </w:r>
          </w:p>
        </w:tc>
        <w:tc>
          <w:tcPr>
            <w:tcW w:w="1418" w:type="dxa"/>
          </w:tcPr>
          <w:p w14:paraId="1C886181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314,40</w:t>
            </w:r>
          </w:p>
        </w:tc>
      </w:tr>
      <w:tr w:rsidR="00AC2658" w:rsidRPr="001B2A5E" w14:paraId="4D1791A1" w14:textId="77777777" w:rsidTr="00C8641D">
        <w:tc>
          <w:tcPr>
            <w:tcW w:w="857" w:type="dxa"/>
          </w:tcPr>
          <w:p w14:paraId="30414261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14:paraId="529C3DC2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76" w:type="dxa"/>
          </w:tcPr>
          <w:p w14:paraId="4EFA0FFF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6A447F47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Tijolo maciço</w:t>
            </w:r>
          </w:p>
        </w:tc>
        <w:tc>
          <w:tcPr>
            <w:tcW w:w="1559" w:type="dxa"/>
          </w:tcPr>
          <w:p w14:paraId="60D3B83C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1418" w:type="dxa"/>
          </w:tcPr>
          <w:p w14:paraId="354FAFC9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315,00</w:t>
            </w:r>
          </w:p>
        </w:tc>
      </w:tr>
      <w:tr w:rsidR="00AC2658" w:rsidRPr="001B2A5E" w14:paraId="2EBE8D88" w14:textId="77777777" w:rsidTr="00C8641D">
        <w:tc>
          <w:tcPr>
            <w:tcW w:w="857" w:type="dxa"/>
          </w:tcPr>
          <w:p w14:paraId="1C3A9EA3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3" w:type="dxa"/>
          </w:tcPr>
          <w:p w14:paraId="0FE4A231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6" w:type="dxa"/>
          </w:tcPr>
          <w:p w14:paraId="512EF682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11B3C8B9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Sarrafo de madeira 2,5x5x5</w:t>
            </w:r>
          </w:p>
        </w:tc>
        <w:tc>
          <w:tcPr>
            <w:tcW w:w="1559" w:type="dxa"/>
          </w:tcPr>
          <w:p w14:paraId="39281F79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7,68</w:t>
            </w:r>
          </w:p>
        </w:tc>
        <w:tc>
          <w:tcPr>
            <w:tcW w:w="1418" w:type="dxa"/>
          </w:tcPr>
          <w:p w14:paraId="534C3C9F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230,40</w:t>
            </w:r>
          </w:p>
        </w:tc>
      </w:tr>
      <w:tr w:rsidR="00AC2658" w:rsidRPr="001B2A5E" w14:paraId="613F6507" w14:textId="77777777" w:rsidTr="00C8641D">
        <w:tc>
          <w:tcPr>
            <w:tcW w:w="857" w:type="dxa"/>
          </w:tcPr>
          <w:p w14:paraId="5F487837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083" w:type="dxa"/>
          </w:tcPr>
          <w:p w14:paraId="7A38BFB3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14:paraId="6E1F418B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3856" w:type="dxa"/>
          </w:tcPr>
          <w:p w14:paraId="402253BA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Prego 17x27</w:t>
            </w:r>
          </w:p>
        </w:tc>
        <w:tc>
          <w:tcPr>
            <w:tcW w:w="1559" w:type="dxa"/>
          </w:tcPr>
          <w:p w14:paraId="7FF2E580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12,56</w:t>
            </w:r>
          </w:p>
        </w:tc>
        <w:tc>
          <w:tcPr>
            <w:tcW w:w="1418" w:type="dxa"/>
          </w:tcPr>
          <w:p w14:paraId="245B6506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62,80</w:t>
            </w:r>
          </w:p>
        </w:tc>
      </w:tr>
      <w:tr w:rsidR="00AC2658" w:rsidRPr="001B2A5E" w14:paraId="4DB9011F" w14:textId="77777777" w:rsidTr="00C8641D">
        <w:tc>
          <w:tcPr>
            <w:tcW w:w="857" w:type="dxa"/>
          </w:tcPr>
          <w:p w14:paraId="5813B32E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14:paraId="06CDCC4C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20233842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0231FBBF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Fechadura externa</w:t>
            </w:r>
          </w:p>
        </w:tc>
        <w:tc>
          <w:tcPr>
            <w:tcW w:w="1559" w:type="dxa"/>
          </w:tcPr>
          <w:p w14:paraId="5293719A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66,56</w:t>
            </w:r>
          </w:p>
        </w:tc>
        <w:tc>
          <w:tcPr>
            <w:tcW w:w="1418" w:type="dxa"/>
          </w:tcPr>
          <w:p w14:paraId="7D7A0905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66,56</w:t>
            </w:r>
          </w:p>
        </w:tc>
      </w:tr>
      <w:tr w:rsidR="00AC2658" w:rsidRPr="001B2A5E" w14:paraId="5E0FC1F8" w14:textId="77777777" w:rsidTr="00C8641D">
        <w:tc>
          <w:tcPr>
            <w:tcW w:w="857" w:type="dxa"/>
          </w:tcPr>
          <w:p w14:paraId="4D6CE94A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3" w:type="dxa"/>
          </w:tcPr>
          <w:p w14:paraId="663E8C5B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089B5C0C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3856" w:type="dxa"/>
          </w:tcPr>
          <w:p w14:paraId="4B26FBCB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Guarnição de porta</w:t>
            </w:r>
          </w:p>
        </w:tc>
        <w:tc>
          <w:tcPr>
            <w:tcW w:w="1559" w:type="dxa"/>
          </w:tcPr>
          <w:p w14:paraId="319686DE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22,65</w:t>
            </w:r>
          </w:p>
        </w:tc>
        <w:tc>
          <w:tcPr>
            <w:tcW w:w="1418" w:type="dxa"/>
          </w:tcPr>
          <w:p w14:paraId="76C0D09B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45,30</w:t>
            </w:r>
          </w:p>
        </w:tc>
      </w:tr>
      <w:tr w:rsidR="00AC2658" w:rsidRPr="001B2A5E" w14:paraId="3B53F613" w14:textId="77777777" w:rsidTr="00C8641D">
        <w:tc>
          <w:tcPr>
            <w:tcW w:w="857" w:type="dxa"/>
          </w:tcPr>
          <w:p w14:paraId="1D912415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3" w:type="dxa"/>
          </w:tcPr>
          <w:p w14:paraId="6421FD10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06F63AF0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2F3FC0C9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 folha 80cm</w:t>
            </w:r>
          </w:p>
        </w:tc>
        <w:tc>
          <w:tcPr>
            <w:tcW w:w="1559" w:type="dxa"/>
          </w:tcPr>
          <w:p w14:paraId="3BD3B051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324,94</w:t>
            </w:r>
          </w:p>
        </w:tc>
        <w:tc>
          <w:tcPr>
            <w:tcW w:w="1418" w:type="dxa"/>
          </w:tcPr>
          <w:p w14:paraId="431FF056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324,94</w:t>
            </w:r>
          </w:p>
        </w:tc>
      </w:tr>
      <w:tr w:rsidR="00AC2658" w:rsidRPr="001B2A5E" w14:paraId="36FC591F" w14:textId="77777777" w:rsidTr="00C8641D">
        <w:tc>
          <w:tcPr>
            <w:tcW w:w="857" w:type="dxa"/>
          </w:tcPr>
          <w:p w14:paraId="1F1400C9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3" w:type="dxa"/>
          </w:tcPr>
          <w:p w14:paraId="5D6ED63D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001DDD59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14C14420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de porta</w:t>
            </w:r>
          </w:p>
        </w:tc>
        <w:tc>
          <w:tcPr>
            <w:tcW w:w="1559" w:type="dxa"/>
          </w:tcPr>
          <w:p w14:paraId="555F3A38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145,75</w:t>
            </w:r>
          </w:p>
        </w:tc>
        <w:tc>
          <w:tcPr>
            <w:tcW w:w="1418" w:type="dxa"/>
          </w:tcPr>
          <w:p w14:paraId="41496033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145,75</w:t>
            </w:r>
          </w:p>
        </w:tc>
      </w:tr>
      <w:tr w:rsidR="00AC2658" w:rsidRPr="001B2A5E" w14:paraId="7479A47F" w14:textId="77777777" w:rsidTr="00C8641D">
        <w:tc>
          <w:tcPr>
            <w:tcW w:w="857" w:type="dxa"/>
          </w:tcPr>
          <w:p w14:paraId="09F3D6E0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83" w:type="dxa"/>
          </w:tcPr>
          <w:p w14:paraId="6A871654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5B70953E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091A479D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 de luz</w:t>
            </w:r>
          </w:p>
        </w:tc>
        <w:tc>
          <w:tcPr>
            <w:tcW w:w="1559" w:type="dxa"/>
          </w:tcPr>
          <w:p w14:paraId="503A0E94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  <w:tc>
          <w:tcPr>
            <w:tcW w:w="1418" w:type="dxa"/>
          </w:tcPr>
          <w:p w14:paraId="5E4E149D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27,70</w:t>
            </w:r>
          </w:p>
        </w:tc>
      </w:tr>
      <w:tr w:rsidR="00AC2658" w:rsidRPr="001B2A5E" w14:paraId="1984A485" w14:textId="77777777" w:rsidTr="00C8641D">
        <w:tc>
          <w:tcPr>
            <w:tcW w:w="857" w:type="dxa"/>
          </w:tcPr>
          <w:p w14:paraId="79A897B1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3" w:type="dxa"/>
          </w:tcPr>
          <w:p w14:paraId="53D04F5F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7981C2E7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021F1E7E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Interruptor duplo + 2 tomadas 10ª ARIA</w:t>
            </w:r>
          </w:p>
        </w:tc>
        <w:tc>
          <w:tcPr>
            <w:tcW w:w="1559" w:type="dxa"/>
          </w:tcPr>
          <w:p w14:paraId="7EE183F0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19,30</w:t>
            </w:r>
          </w:p>
        </w:tc>
        <w:tc>
          <w:tcPr>
            <w:tcW w:w="1418" w:type="dxa"/>
          </w:tcPr>
          <w:p w14:paraId="2C8F88ED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38,60</w:t>
            </w:r>
          </w:p>
        </w:tc>
      </w:tr>
      <w:tr w:rsidR="00AC2658" w:rsidRPr="001B2A5E" w14:paraId="0D9A3665" w14:textId="77777777" w:rsidTr="00C8641D">
        <w:tc>
          <w:tcPr>
            <w:tcW w:w="857" w:type="dxa"/>
          </w:tcPr>
          <w:p w14:paraId="10A8538B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3" w:type="dxa"/>
          </w:tcPr>
          <w:p w14:paraId="2499AB14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3644DEDB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3856" w:type="dxa"/>
          </w:tcPr>
          <w:p w14:paraId="0B264111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Plafon - soquete</w:t>
            </w:r>
          </w:p>
        </w:tc>
        <w:tc>
          <w:tcPr>
            <w:tcW w:w="1559" w:type="dxa"/>
          </w:tcPr>
          <w:p w14:paraId="559AE3EB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</w:t>
            </w:r>
          </w:p>
        </w:tc>
        <w:tc>
          <w:tcPr>
            <w:tcW w:w="1418" w:type="dxa"/>
          </w:tcPr>
          <w:p w14:paraId="322697CC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AC2658" w:rsidRPr="001B2A5E" w14:paraId="2B74B456" w14:textId="77777777" w:rsidTr="00C8641D">
        <w:tc>
          <w:tcPr>
            <w:tcW w:w="857" w:type="dxa"/>
          </w:tcPr>
          <w:p w14:paraId="70256687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14:paraId="65DB3ED4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76" w:type="dxa"/>
          </w:tcPr>
          <w:p w14:paraId="27063989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34DA138A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 soldada 1,50m</w:t>
            </w:r>
          </w:p>
        </w:tc>
        <w:tc>
          <w:tcPr>
            <w:tcW w:w="1559" w:type="dxa"/>
          </w:tcPr>
          <w:p w14:paraId="2D2C55A6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27,30</w:t>
            </w:r>
          </w:p>
        </w:tc>
        <w:tc>
          <w:tcPr>
            <w:tcW w:w="1418" w:type="dxa"/>
          </w:tcPr>
          <w:p w14:paraId="18DE83D8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873,60</w:t>
            </w:r>
          </w:p>
        </w:tc>
      </w:tr>
      <w:tr w:rsidR="00AC2658" w:rsidRPr="001B2A5E" w14:paraId="36F36392" w14:textId="77777777" w:rsidTr="00C8641D">
        <w:tc>
          <w:tcPr>
            <w:tcW w:w="857" w:type="dxa"/>
          </w:tcPr>
          <w:p w14:paraId="373709EE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3" w:type="dxa"/>
          </w:tcPr>
          <w:p w14:paraId="5584BC43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14:paraId="60373725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414B7A5B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Areia média</w:t>
            </w:r>
          </w:p>
        </w:tc>
        <w:tc>
          <w:tcPr>
            <w:tcW w:w="1559" w:type="dxa"/>
          </w:tcPr>
          <w:p w14:paraId="07A1CED4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111,01</w:t>
            </w:r>
          </w:p>
        </w:tc>
        <w:tc>
          <w:tcPr>
            <w:tcW w:w="1418" w:type="dxa"/>
          </w:tcPr>
          <w:p w14:paraId="65883F5B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1.332,12</w:t>
            </w:r>
          </w:p>
        </w:tc>
      </w:tr>
      <w:tr w:rsidR="00AC2658" w:rsidRPr="001B2A5E" w14:paraId="1F8A46F8" w14:textId="77777777" w:rsidTr="00C8641D">
        <w:tc>
          <w:tcPr>
            <w:tcW w:w="857" w:type="dxa"/>
          </w:tcPr>
          <w:p w14:paraId="323FA5E4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83" w:type="dxa"/>
          </w:tcPr>
          <w:p w14:paraId="4ECBEB1A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76" w:type="dxa"/>
          </w:tcPr>
          <w:p w14:paraId="00072508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2D245C8E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Areia fina</w:t>
            </w:r>
          </w:p>
        </w:tc>
        <w:tc>
          <w:tcPr>
            <w:tcW w:w="1559" w:type="dxa"/>
          </w:tcPr>
          <w:p w14:paraId="66FF7359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159,83</w:t>
            </w:r>
          </w:p>
        </w:tc>
        <w:tc>
          <w:tcPr>
            <w:tcW w:w="1418" w:type="dxa"/>
          </w:tcPr>
          <w:p w14:paraId="70F91AE9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958,98</w:t>
            </w:r>
          </w:p>
        </w:tc>
      </w:tr>
      <w:tr w:rsidR="00AC2658" w:rsidRPr="001B2A5E" w14:paraId="30F09505" w14:textId="77777777" w:rsidTr="00C8641D">
        <w:tc>
          <w:tcPr>
            <w:tcW w:w="857" w:type="dxa"/>
          </w:tcPr>
          <w:p w14:paraId="16D16858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83" w:type="dxa"/>
          </w:tcPr>
          <w:p w14:paraId="7A9CC00C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76" w:type="dxa"/>
          </w:tcPr>
          <w:p w14:paraId="6A808285" w14:textId="77777777" w:rsidR="00AC2658" w:rsidRDefault="00AC2658" w:rsidP="00AC26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3856" w:type="dxa"/>
          </w:tcPr>
          <w:p w14:paraId="5F1C1363" w14:textId="77777777" w:rsidR="00AC2658" w:rsidRDefault="00AC2658" w:rsidP="00AC26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Brita </w:t>
            </w:r>
          </w:p>
        </w:tc>
        <w:tc>
          <w:tcPr>
            <w:tcW w:w="1559" w:type="dxa"/>
          </w:tcPr>
          <w:p w14:paraId="5320AC75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159,93</w:t>
            </w:r>
          </w:p>
        </w:tc>
        <w:tc>
          <w:tcPr>
            <w:tcW w:w="1418" w:type="dxa"/>
          </w:tcPr>
          <w:p w14:paraId="2784E922" w14:textId="77777777" w:rsidR="00AC2658" w:rsidRDefault="00AC2658" w:rsidP="00AC2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958,98</w:t>
            </w:r>
          </w:p>
        </w:tc>
      </w:tr>
    </w:tbl>
    <w:tbl>
      <w:tblPr>
        <w:tblpPr w:leftFromText="141" w:rightFromText="141" w:vertAnchor="text" w:horzAnchor="margin" w:tblpX="-786" w:tblpY="197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578"/>
      </w:tblGrid>
      <w:tr w:rsidR="00D72CFF" w:rsidRPr="001B2A5E" w14:paraId="4ABC61AD" w14:textId="77777777" w:rsidTr="00C8641D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1A83A" w14:textId="77777777" w:rsidR="00D72CFF" w:rsidRPr="001B2A5E" w:rsidRDefault="000335BB" w:rsidP="00C8641D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F7085" w14:textId="77777777" w:rsidR="00D72CFF" w:rsidRPr="001B2A5E" w:rsidRDefault="00D72CFF" w:rsidP="00C8641D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D72CFF" w:rsidRPr="001B2A5E" w14:paraId="0D0E1CA9" w14:textId="77777777" w:rsidTr="00C8641D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C0F00" w14:textId="77777777" w:rsidR="00D72CFF" w:rsidRPr="001B2A5E" w:rsidRDefault="000335BB" w:rsidP="00C8641D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85514" w14:textId="77777777" w:rsidR="000335BB" w:rsidRDefault="00D72CFF" w:rsidP="000335BB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Dotação: </w:t>
            </w:r>
            <w:r w:rsidR="000335BB">
              <w:rPr>
                <w:bCs/>
                <w:snapToGrid w:val="0"/>
                <w:color w:val="000000"/>
                <w:sz w:val="24"/>
                <w:szCs w:val="24"/>
              </w:rPr>
              <w:t xml:space="preserve">2159 – Manutenção do Ensino Educação Infantil CRECHE  </w:t>
            </w:r>
          </w:p>
          <w:p w14:paraId="1544D78E" w14:textId="77777777" w:rsidR="00D72CFF" w:rsidRPr="000335BB" w:rsidRDefault="000335BB" w:rsidP="000335BB">
            <w:pPr>
              <w:spacing w:line="360" w:lineRule="auto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3.3.90.30.00.00.00 – Material de Consumo.</w:t>
            </w:r>
          </w:p>
        </w:tc>
      </w:tr>
      <w:tr w:rsidR="00D72CFF" w:rsidRPr="001B2A5E" w14:paraId="2A1BBBD5" w14:textId="77777777" w:rsidTr="00C8641D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6E2A1A" w14:textId="77777777" w:rsidR="00D72CFF" w:rsidRPr="001B2A5E" w:rsidRDefault="000335BB" w:rsidP="00C8641D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215D1" w14:textId="77777777" w:rsidR="00D72CFF" w:rsidRPr="001B2A5E" w:rsidRDefault="00D72CFF" w:rsidP="00C8641D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</w:t>
            </w:r>
            <w:r w:rsidR="00C8641D">
              <w:rPr>
                <w:bCs/>
                <w:snapToGrid w:val="0"/>
                <w:color w:val="000000"/>
                <w:sz w:val="24"/>
                <w:szCs w:val="24"/>
              </w:rPr>
              <w:t>EMEI Pingo de Gente</w:t>
            </w:r>
          </w:p>
        </w:tc>
      </w:tr>
      <w:tr w:rsidR="00D72CFF" w:rsidRPr="001B2A5E" w14:paraId="6CDE8D9A" w14:textId="77777777" w:rsidTr="00C8641D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1AA1B" w14:textId="77777777" w:rsidR="00D72CFF" w:rsidRPr="001B2A5E" w:rsidRDefault="000335BB" w:rsidP="00C8641D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78B7A" w14:textId="77777777" w:rsidR="00D72CFF" w:rsidRPr="001B2A5E" w:rsidRDefault="00D72CFF" w:rsidP="00C8641D">
            <w:pPr>
              <w:spacing w:line="360" w:lineRule="auto"/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Unidade Fiscalizadora: Secretaria Educação</w:t>
            </w:r>
          </w:p>
        </w:tc>
      </w:tr>
    </w:tbl>
    <w:p w14:paraId="30EB3552" w14:textId="77777777" w:rsidR="00C8641D" w:rsidRDefault="00D72CFF" w:rsidP="00D72CFF">
      <w:pPr>
        <w:spacing w:line="360" w:lineRule="auto"/>
        <w:rPr>
          <w:sz w:val="24"/>
          <w:szCs w:val="24"/>
        </w:rPr>
      </w:pPr>
      <w:r w:rsidRPr="001B2A5E">
        <w:rPr>
          <w:sz w:val="24"/>
          <w:szCs w:val="24"/>
        </w:rPr>
        <w:t xml:space="preserve">                                                                                     </w:t>
      </w:r>
    </w:p>
    <w:p w14:paraId="4A6965AD" w14:textId="77777777" w:rsidR="00C8641D" w:rsidRPr="001B2A5E" w:rsidRDefault="00C8641D" w:rsidP="00D72CFF">
      <w:pPr>
        <w:spacing w:line="360" w:lineRule="auto"/>
        <w:rPr>
          <w:sz w:val="24"/>
          <w:szCs w:val="24"/>
        </w:rPr>
      </w:pPr>
    </w:p>
    <w:p w14:paraId="486E8459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 xml:space="preserve">Amaral Ferrador,  </w:t>
      </w:r>
      <w:r w:rsidR="00392CC7">
        <w:rPr>
          <w:sz w:val="24"/>
          <w:szCs w:val="24"/>
        </w:rPr>
        <w:t>20 de janeiro de 2026</w:t>
      </w:r>
      <w:r w:rsidRPr="001B2A5E">
        <w:rPr>
          <w:sz w:val="24"/>
          <w:szCs w:val="24"/>
        </w:rPr>
        <w:t>.</w:t>
      </w:r>
    </w:p>
    <w:p w14:paraId="52D836C1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</w:p>
    <w:p w14:paraId="4BB95D95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>___________________________</w:t>
      </w:r>
    </w:p>
    <w:p w14:paraId="2148044F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>Leonara Uszacki dos Santos</w:t>
      </w:r>
    </w:p>
    <w:p w14:paraId="62DA02BE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>Secretaria Municipal de Educação</w:t>
      </w:r>
    </w:p>
    <w:p w14:paraId="60A82E21" w14:textId="77777777" w:rsidR="00C8641D" w:rsidRDefault="00C8641D" w:rsidP="00392CC7">
      <w:pPr>
        <w:spacing w:line="360" w:lineRule="auto"/>
        <w:rPr>
          <w:b/>
          <w:bCs/>
          <w:sz w:val="24"/>
          <w:szCs w:val="24"/>
        </w:rPr>
      </w:pPr>
    </w:p>
    <w:sectPr w:rsidR="00C8641D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542C" w14:textId="77777777" w:rsidR="000D5157" w:rsidRDefault="000D5157">
      <w:r>
        <w:separator/>
      </w:r>
    </w:p>
  </w:endnote>
  <w:endnote w:type="continuationSeparator" w:id="0">
    <w:p w14:paraId="6A6C27C0" w14:textId="77777777" w:rsidR="000D5157" w:rsidRDefault="000D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82BB" w14:textId="77777777" w:rsidR="000D5157" w:rsidRDefault="000D5157">
      <w:r>
        <w:separator/>
      </w:r>
    </w:p>
  </w:footnote>
  <w:footnote w:type="continuationSeparator" w:id="0">
    <w:p w14:paraId="364FCDB0" w14:textId="77777777" w:rsidR="000D5157" w:rsidRDefault="000D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ECC" w14:textId="77777777" w:rsidR="00C8641D" w:rsidRDefault="00C8641D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C7DCE24" wp14:editId="615A232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037478" wp14:editId="51980F9C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BC2B7" w14:textId="77777777" w:rsidR="00C8641D" w:rsidRDefault="00C8641D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F89C7A9" w14:textId="77777777" w:rsidR="00C8641D" w:rsidRDefault="00C8641D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43BD8EC9" w14:textId="77777777" w:rsidR="00C8641D" w:rsidRDefault="00C8641D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374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519BC2B7" w14:textId="77777777" w:rsidR="00C8641D" w:rsidRDefault="00C8641D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F89C7A9" w14:textId="77777777" w:rsidR="00C8641D" w:rsidRDefault="00C8641D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43BD8EC9" w14:textId="77777777" w:rsidR="00C8641D" w:rsidRDefault="00C8641D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4065"/>
    <w:multiLevelType w:val="hybridMultilevel"/>
    <w:tmpl w:val="18026E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FF"/>
    <w:rsid w:val="000335BB"/>
    <w:rsid w:val="000D5157"/>
    <w:rsid w:val="001315EC"/>
    <w:rsid w:val="00191D1F"/>
    <w:rsid w:val="002E1169"/>
    <w:rsid w:val="0031180D"/>
    <w:rsid w:val="003549B3"/>
    <w:rsid w:val="00392CC7"/>
    <w:rsid w:val="003F71BE"/>
    <w:rsid w:val="005D4172"/>
    <w:rsid w:val="00A2196A"/>
    <w:rsid w:val="00A77A7A"/>
    <w:rsid w:val="00A82E93"/>
    <w:rsid w:val="00AC2658"/>
    <w:rsid w:val="00C8641D"/>
    <w:rsid w:val="00D72CFF"/>
    <w:rsid w:val="00DE64FF"/>
    <w:rsid w:val="00E56E4D"/>
    <w:rsid w:val="00F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D5D3"/>
  <w15:chartTrackingRefBased/>
  <w15:docId w15:val="{174AAEEB-9A5E-4DFA-9E54-7AACEF8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72CFF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2CFF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2CFF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72CFF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D72CF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D72CFF"/>
    <w:pPr>
      <w:ind w:left="720"/>
      <w:contextualSpacing/>
    </w:pPr>
  </w:style>
  <w:style w:type="table" w:customStyle="1" w:styleId="TableNormal">
    <w:name w:val="Table Normal"/>
    <w:uiPriority w:val="2"/>
    <w:unhideWhenUsed/>
    <w:qFormat/>
    <w:rsid w:val="00D72C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D72CFF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E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E4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29DB-A301-4D86-93D0-007D095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7</cp:revision>
  <cp:lastPrinted>2026-01-20T18:56:00Z</cp:lastPrinted>
  <dcterms:created xsi:type="dcterms:W3CDTF">2026-01-20T12:21:00Z</dcterms:created>
  <dcterms:modified xsi:type="dcterms:W3CDTF">2026-01-29T13:44:00Z</dcterms:modified>
</cp:coreProperties>
</file>