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7458" w14:textId="77777777" w:rsidR="001276EE" w:rsidRDefault="001276EE" w:rsidP="001276EE"/>
    <w:p w14:paraId="57185093" w14:textId="77777777" w:rsidR="001276EE" w:rsidRDefault="001276EE" w:rsidP="001276EE"/>
    <w:p w14:paraId="5AD7F3F0" w14:textId="77777777" w:rsidR="001276EE" w:rsidRPr="001B2A5E" w:rsidRDefault="001276EE" w:rsidP="001276EE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 xml:space="preserve">DOCUMENTO DE FORMALIZAÇÃO </w:t>
      </w:r>
    </w:p>
    <w:p w14:paraId="29B6248B" w14:textId="77777777" w:rsidR="001276EE" w:rsidRPr="001B2A5E" w:rsidRDefault="001276EE" w:rsidP="001276EE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DE DEMANDA – DFD</w:t>
      </w:r>
    </w:p>
    <w:p w14:paraId="4BA4A09E" w14:textId="77777777" w:rsidR="001276EE" w:rsidRPr="001B2A5E" w:rsidRDefault="001276EE" w:rsidP="001276EE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Cs/>
          <w:snapToGrid w:val="0"/>
          <w:color w:val="000000"/>
          <w:sz w:val="24"/>
          <w:szCs w:val="24"/>
        </w:rPr>
        <w:t>Identificação do requisitante: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276EE" w:rsidRPr="001B2A5E" w14:paraId="70F53C08" w14:textId="77777777" w:rsidTr="00A902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A91D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7D9A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Educação</w:t>
            </w:r>
          </w:p>
        </w:tc>
      </w:tr>
      <w:tr w:rsidR="001276EE" w:rsidRPr="001B2A5E" w14:paraId="1106FD03" w14:textId="77777777" w:rsidTr="00A902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FCDD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6ACD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Leonara Uszacki dos Santos</w:t>
            </w:r>
          </w:p>
        </w:tc>
      </w:tr>
      <w:tr w:rsidR="001276EE" w:rsidRPr="001B2A5E" w14:paraId="2F69B21B" w14:textId="77777777" w:rsidTr="00A902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1AF4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EBB1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Geovane Ribeiro Viegas</w:t>
            </w:r>
          </w:p>
        </w:tc>
      </w:tr>
      <w:tr w:rsidR="001276EE" w:rsidRPr="001B2A5E" w14:paraId="5D5F9405" w14:textId="77777777" w:rsidTr="00A902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7042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3B29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educacao@amaralferrador.rs.gov.br</w:t>
            </w:r>
          </w:p>
        </w:tc>
      </w:tr>
      <w:tr w:rsidR="001276EE" w:rsidRPr="001B2A5E" w14:paraId="6A9A2BAA" w14:textId="77777777" w:rsidTr="00A902B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7509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9F5B" w14:textId="77777777" w:rsidR="001276EE" w:rsidRPr="001B2A5E" w:rsidRDefault="001276EE" w:rsidP="00A902B5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(51) 3670-1143</w:t>
            </w:r>
          </w:p>
        </w:tc>
      </w:tr>
    </w:tbl>
    <w:p w14:paraId="378A0F25" w14:textId="77777777" w:rsidR="001276EE" w:rsidRPr="001B2A5E" w:rsidRDefault="001276EE" w:rsidP="001276EE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4673D7FB" w14:textId="77777777" w:rsidR="001276EE" w:rsidRPr="001B2A5E" w:rsidRDefault="001276EE" w:rsidP="001276EE">
      <w:pPr>
        <w:spacing w:line="360" w:lineRule="auto"/>
        <w:ind w:right="135"/>
        <w:jc w:val="both"/>
        <w:rPr>
          <w:bCs/>
          <w:snapToGrid w:val="0"/>
          <w:sz w:val="24"/>
          <w:szCs w:val="24"/>
        </w:rPr>
      </w:pPr>
      <w:r w:rsidRPr="001B2A5E">
        <w:rPr>
          <w:bCs/>
          <w:snapToGrid w:val="0"/>
          <w:sz w:val="24"/>
          <w:szCs w:val="24"/>
        </w:rPr>
        <w:t>Esta demanda não consta no Plano Anual de Contratações (PAC).</w:t>
      </w:r>
    </w:p>
    <w:p w14:paraId="65319458" w14:textId="77777777" w:rsidR="001276EE" w:rsidRPr="001276EE" w:rsidRDefault="001276EE" w:rsidP="001276EE">
      <w:pPr>
        <w:spacing w:line="360" w:lineRule="auto"/>
        <w:rPr>
          <w:bCs/>
          <w:snapToGrid w:val="0"/>
          <w:sz w:val="24"/>
          <w:szCs w:val="24"/>
        </w:rPr>
      </w:pPr>
    </w:p>
    <w:p w14:paraId="3A14DDD8" w14:textId="77777777" w:rsidR="001276EE" w:rsidRPr="001276EE" w:rsidRDefault="001276EE" w:rsidP="003F49B4">
      <w:pPr>
        <w:jc w:val="both"/>
        <w:rPr>
          <w:sz w:val="24"/>
          <w:szCs w:val="24"/>
        </w:rPr>
      </w:pPr>
      <w:r w:rsidRPr="003F49B4">
        <w:rPr>
          <w:b/>
          <w:bCs/>
          <w:snapToGrid w:val="0"/>
          <w:sz w:val="24"/>
          <w:szCs w:val="24"/>
        </w:rPr>
        <w:t>Objeto:</w:t>
      </w:r>
      <w:r w:rsidRPr="001276EE">
        <w:rPr>
          <w:bCs/>
          <w:snapToGrid w:val="0"/>
          <w:sz w:val="24"/>
          <w:szCs w:val="24"/>
        </w:rPr>
        <w:t xml:space="preserve"> Contratação de empresa para aquisição de </w:t>
      </w:r>
      <w:r>
        <w:rPr>
          <w:sz w:val="24"/>
          <w:szCs w:val="24"/>
        </w:rPr>
        <w:t>b</w:t>
      </w:r>
      <w:r w:rsidRPr="001276EE">
        <w:rPr>
          <w:sz w:val="24"/>
          <w:szCs w:val="24"/>
        </w:rPr>
        <w:t xml:space="preserve">ancada em L 1,50m x 0,60m no granito cinza corumbá com cuba, instalação hidráulica e com mãos francesas para fixação para </w:t>
      </w:r>
      <w:r w:rsidRPr="001276EE">
        <w:rPr>
          <w:bCs/>
          <w:snapToGrid w:val="0"/>
          <w:sz w:val="24"/>
          <w:szCs w:val="24"/>
        </w:rPr>
        <w:t xml:space="preserve"> EMEI Pingo de Gente.</w:t>
      </w:r>
    </w:p>
    <w:p w14:paraId="4D8F7432" w14:textId="77777777" w:rsidR="001276EE" w:rsidRPr="001276EE" w:rsidRDefault="001276EE" w:rsidP="003F49B4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</w:p>
    <w:p w14:paraId="13697C02" w14:textId="77777777" w:rsidR="001276EE" w:rsidRPr="001B2A5E" w:rsidRDefault="001276EE" w:rsidP="001276EE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Cs/>
          <w:snapToGrid w:val="0"/>
          <w:color w:val="000000"/>
          <w:sz w:val="24"/>
          <w:szCs w:val="24"/>
        </w:rPr>
        <w:t>Quantidade estimada e unidade de fornecimento: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576"/>
        <w:gridCol w:w="6398"/>
      </w:tblGrid>
      <w:tr w:rsidR="001276EE" w:rsidRPr="001B2A5E" w14:paraId="02F6F285" w14:textId="77777777" w:rsidTr="007F290A">
        <w:tc>
          <w:tcPr>
            <w:tcW w:w="1235" w:type="dxa"/>
            <w:vAlign w:val="center"/>
          </w:tcPr>
          <w:p w14:paraId="50C70409" w14:textId="77777777" w:rsidR="001276EE" w:rsidRPr="001B2A5E" w:rsidRDefault="001276EE" w:rsidP="007F29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76" w:type="dxa"/>
            <w:vAlign w:val="center"/>
          </w:tcPr>
          <w:p w14:paraId="7DF2A6A8" w14:textId="77777777" w:rsidR="001276EE" w:rsidRPr="001B2A5E" w:rsidRDefault="001276EE" w:rsidP="007F290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Unidade de fornecimento</w:t>
            </w:r>
          </w:p>
        </w:tc>
        <w:tc>
          <w:tcPr>
            <w:tcW w:w="6398" w:type="dxa"/>
            <w:vAlign w:val="center"/>
          </w:tcPr>
          <w:p w14:paraId="60F06F9E" w14:textId="77777777" w:rsidR="001276EE" w:rsidRPr="001B2A5E" w:rsidRDefault="001276EE" w:rsidP="007F290A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1B2A5E">
              <w:rPr>
                <w:b/>
                <w:sz w:val="24"/>
                <w:szCs w:val="24"/>
              </w:rPr>
              <w:t>Descrição</w:t>
            </w:r>
          </w:p>
        </w:tc>
      </w:tr>
      <w:tr w:rsidR="001276EE" w:rsidRPr="001B2A5E" w14:paraId="167F5579" w14:textId="77777777" w:rsidTr="001276EE">
        <w:tc>
          <w:tcPr>
            <w:tcW w:w="1235" w:type="dxa"/>
          </w:tcPr>
          <w:p w14:paraId="56C27DEE" w14:textId="77777777" w:rsidR="001276EE" w:rsidRPr="001B2A5E" w:rsidRDefault="001276EE" w:rsidP="00A902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76" w:type="dxa"/>
          </w:tcPr>
          <w:p w14:paraId="7E65F458" w14:textId="77777777" w:rsidR="001276EE" w:rsidRPr="001B2A5E" w:rsidRDefault="001276EE" w:rsidP="00A902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6398" w:type="dxa"/>
          </w:tcPr>
          <w:p w14:paraId="285BBF7E" w14:textId="77777777" w:rsidR="001276EE" w:rsidRPr="001276EE" w:rsidRDefault="001276EE" w:rsidP="001276EE">
            <w:pPr>
              <w:jc w:val="center"/>
              <w:rPr>
                <w:sz w:val="24"/>
                <w:szCs w:val="24"/>
              </w:rPr>
            </w:pPr>
            <w:bookmarkStart w:id="0" w:name="_Hlk221004265"/>
            <w:r w:rsidRPr="001276EE">
              <w:rPr>
                <w:sz w:val="24"/>
                <w:szCs w:val="24"/>
              </w:rPr>
              <w:t>Bancada em L 1,50m x 0,60m no granito cinza corumbá com cuba, instalação hidráulica e com mãos francesas para fixação.</w:t>
            </w:r>
          </w:p>
          <w:bookmarkEnd w:id="0"/>
          <w:p w14:paraId="62CE116C" w14:textId="77777777" w:rsidR="001276EE" w:rsidRPr="001276EE" w:rsidRDefault="001276EE" w:rsidP="00A902B5">
            <w:pPr>
              <w:rPr>
                <w:sz w:val="24"/>
                <w:szCs w:val="24"/>
              </w:rPr>
            </w:pPr>
          </w:p>
        </w:tc>
      </w:tr>
    </w:tbl>
    <w:p w14:paraId="2DFEB263" w14:textId="77777777" w:rsidR="001276EE" w:rsidRDefault="001276EE" w:rsidP="001276EE">
      <w:pPr>
        <w:spacing w:line="360" w:lineRule="auto"/>
        <w:rPr>
          <w:b/>
          <w:bCs/>
          <w:snapToGrid w:val="0"/>
          <w:color w:val="000000"/>
          <w:sz w:val="24"/>
          <w:szCs w:val="24"/>
        </w:rPr>
      </w:pPr>
    </w:p>
    <w:p w14:paraId="1F0E58FB" w14:textId="48BE52CF" w:rsidR="001276EE" w:rsidRPr="001B2A5E" w:rsidRDefault="001276EE" w:rsidP="001276EE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Estimativa preliminar do valor:</w:t>
      </w:r>
      <w:r w:rsidRPr="001B2A5E">
        <w:rPr>
          <w:bCs/>
          <w:snapToGrid w:val="0"/>
          <w:color w:val="000000"/>
          <w:sz w:val="24"/>
          <w:szCs w:val="24"/>
        </w:rPr>
        <w:t xml:space="preserve"> R$ </w:t>
      </w:r>
      <w:r>
        <w:rPr>
          <w:bCs/>
          <w:snapToGrid w:val="0"/>
          <w:color w:val="000000"/>
          <w:sz w:val="24"/>
          <w:szCs w:val="24"/>
        </w:rPr>
        <w:t>2,</w:t>
      </w:r>
      <w:r w:rsidR="00232363">
        <w:rPr>
          <w:bCs/>
          <w:snapToGrid w:val="0"/>
          <w:color w:val="000000"/>
          <w:sz w:val="24"/>
          <w:szCs w:val="24"/>
        </w:rPr>
        <w:t>112</w:t>
      </w:r>
      <w:r>
        <w:rPr>
          <w:bCs/>
          <w:snapToGrid w:val="0"/>
          <w:color w:val="000000"/>
          <w:sz w:val="24"/>
          <w:szCs w:val="24"/>
        </w:rPr>
        <w:t>,00</w:t>
      </w:r>
    </w:p>
    <w:p w14:paraId="047866EF" w14:textId="77777777" w:rsidR="001276EE" w:rsidRDefault="001276EE" w:rsidP="001276EE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Expectativa da contratação: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 w:rsidRPr="001276EE">
        <w:rPr>
          <w:bCs/>
          <w:snapToGrid w:val="0"/>
          <w:color w:val="000000"/>
          <w:sz w:val="24"/>
          <w:szCs w:val="24"/>
        </w:rPr>
        <w:t>Contratação de empresa especializada para o fornecimento, confecção sob medida, transporte, instalação e fixação de bancada em granito, incluindo todos os materiais e serviços necessários ao pleno funcionamento.</w:t>
      </w:r>
    </w:p>
    <w:p w14:paraId="1A1198D2" w14:textId="77777777" w:rsidR="003F49B4" w:rsidRDefault="001276EE" w:rsidP="003F49B4">
      <w:pPr>
        <w:spacing w:line="360" w:lineRule="auto"/>
        <w:jc w:val="both"/>
        <w:rPr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Justificativa:</w:t>
      </w:r>
      <w:r w:rsidRPr="001B2A5E">
        <w:rPr>
          <w:sz w:val="24"/>
          <w:szCs w:val="24"/>
        </w:rPr>
        <w:t xml:space="preserve"> </w:t>
      </w:r>
      <w:r w:rsidR="003F49B4">
        <w:rPr>
          <w:bCs/>
          <w:snapToGrid w:val="0"/>
          <w:sz w:val="24"/>
          <w:szCs w:val="24"/>
        </w:rPr>
        <w:t xml:space="preserve">A contratação se </w:t>
      </w:r>
      <w:r w:rsidR="003F49B4" w:rsidRPr="001276EE">
        <w:rPr>
          <w:sz w:val="24"/>
          <w:szCs w:val="24"/>
        </w:rPr>
        <w:t xml:space="preserve"> faz necessária para atender às condições adequadas de uso, higiene e funcionalidade do espaço, garantindo durabilidade, segurança e conformidade com as normas técnicas</w:t>
      </w:r>
      <w:r w:rsidR="003F49B4">
        <w:rPr>
          <w:sz w:val="24"/>
          <w:szCs w:val="24"/>
        </w:rPr>
        <w:t xml:space="preserve"> e para asubstituição da pia  existente que se encontra sem condições de uso devido ao desgaste.</w:t>
      </w:r>
    </w:p>
    <w:p w14:paraId="30207A65" w14:textId="77777777" w:rsidR="001276EE" w:rsidRPr="001276EE" w:rsidRDefault="001276EE" w:rsidP="001276EE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Forma de contratação sugerida: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 w:rsidRPr="001B2A5E">
        <w:rPr>
          <w:sz w:val="24"/>
          <w:szCs w:val="24"/>
        </w:rPr>
        <w:t>Dispensa de licitação - Artigo 75, inciso II, da Lei 14.133.</w:t>
      </w:r>
    </w:p>
    <w:p w14:paraId="690440D1" w14:textId="77777777" w:rsidR="001276EE" w:rsidRPr="008E3DDC" w:rsidRDefault="001276EE" w:rsidP="001276EE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Dotação orçamentária: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>
        <w:rPr>
          <w:bCs/>
          <w:snapToGrid w:val="0"/>
          <w:color w:val="000000"/>
          <w:sz w:val="24"/>
          <w:szCs w:val="24"/>
        </w:rPr>
        <w:t>2.</w:t>
      </w:r>
      <w:r w:rsidR="00B87469">
        <w:rPr>
          <w:bCs/>
          <w:snapToGrid w:val="0"/>
          <w:color w:val="000000"/>
          <w:sz w:val="24"/>
          <w:szCs w:val="24"/>
        </w:rPr>
        <w:t>159</w:t>
      </w:r>
      <w:r>
        <w:rPr>
          <w:bCs/>
          <w:snapToGrid w:val="0"/>
          <w:color w:val="000000"/>
          <w:sz w:val="24"/>
          <w:szCs w:val="24"/>
        </w:rPr>
        <w:t xml:space="preserve"> </w:t>
      </w:r>
      <w:r w:rsidR="00B87469">
        <w:rPr>
          <w:bCs/>
          <w:snapToGrid w:val="0"/>
          <w:color w:val="000000"/>
          <w:sz w:val="24"/>
          <w:szCs w:val="24"/>
        </w:rPr>
        <w:t xml:space="preserve">Manutenção do Ensino Educação Infantil </w:t>
      </w:r>
      <w:r>
        <w:rPr>
          <w:bCs/>
          <w:snapToGrid w:val="0"/>
          <w:color w:val="000000"/>
          <w:sz w:val="24"/>
          <w:szCs w:val="24"/>
        </w:rPr>
        <w:t>-</w:t>
      </w:r>
      <w:r w:rsidR="00B87469">
        <w:rPr>
          <w:bCs/>
          <w:snapToGrid w:val="0"/>
          <w:color w:val="000000"/>
          <w:sz w:val="24"/>
          <w:szCs w:val="24"/>
        </w:rPr>
        <w:t xml:space="preserve"> CRECHE</w:t>
      </w:r>
      <w:r>
        <w:rPr>
          <w:bCs/>
          <w:snapToGrid w:val="0"/>
          <w:color w:val="000000"/>
          <w:sz w:val="24"/>
          <w:szCs w:val="24"/>
        </w:rPr>
        <w:t xml:space="preserve"> </w:t>
      </w:r>
      <w:r w:rsidRPr="001B2A5E">
        <w:rPr>
          <w:bCs/>
          <w:snapToGrid w:val="0"/>
          <w:color w:val="000000"/>
        </w:rPr>
        <w:t>3.3.90.3</w:t>
      </w:r>
      <w:r>
        <w:rPr>
          <w:bCs/>
          <w:snapToGrid w:val="0"/>
          <w:color w:val="000000"/>
        </w:rPr>
        <w:t>9</w:t>
      </w:r>
      <w:r w:rsidRPr="001B2A5E">
        <w:rPr>
          <w:bCs/>
          <w:snapToGrid w:val="0"/>
          <w:color w:val="000000"/>
        </w:rPr>
        <w:t xml:space="preserve">.00.00.00 </w:t>
      </w:r>
      <w:r>
        <w:rPr>
          <w:bCs/>
          <w:snapToGrid w:val="0"/>
          <w:color w:val="000000"/>
        </w:rPr>
        <w:t>outros serviços de terceiros pessoa jurídica.</w:t>
      </w:r>
    </w:p>
    <w:p w14:paraId="633780BE" w14:textId="77777777" w:rsidR="001276EE" w:rsidRDefault="001276EE" w:rsidP="001276EE">
      <w:pPr>
        <w:spacing w:line="360" w:lineRule="auto"/>
        <w:jc w:val="both"/>
        <w:rPr>
          <w:b/>
          <w:bCs/>
          <w:sz w:val="24"/>
          <w:szCs w:val="24"/>
        </w:rPr>
      </w:pPr>
    </w:p>
    <w:p w14:paraId="6352EBA9" w14:textId="77777777" w:rsidR="001276EE" w:rsidRDefault="001276EE" w:rsidP="001276EE">
      <w:pPr>
        <w:spacing w:line="360" w:lineRule="auto"/>
        <w:jc w:val="both"/>
        <w:rPr>
          <w:b/>
          <w:bCs/>
          <w:sz w:val="24"/>
          <w:szCs w:val="24"/>
        </w:rPr>
      </w:pPr>
    </w:p>
    <w:p w14:paraId="7F27AF26" w14:textId="77777777" w:rsidR="001276EE" w:rsidRPr="001B2A5E" w:rsidRDefault="001276EE" w:rsidP="001276EE">
      <w:pPr>
        <w:spacing w:line="360" w:lineRule="auto"/>
        <w:jc w:val="both"/>
        <w:rPr>
          <w:b/>
          <w:bCs/>
          <w:sz w:val="24"/>
          <w:szCs w:val="24"/>
        </w:rPr>
      </w:pPr>
    </w:p>
    <w:p w14:paraId="30772F34" w14:textId="77777777" w:rsidR="001276EE" w:rsidRPr="001B2A5E" w:rsidRDefault="001276EE" w:rsidP="001276EE">
      <w:pPr>
        <w:spacing w:line="360" w:lineRule="auto"/>
        <w:jc w:val="right"/>
        <w:rPr>
          <w:sz w:val="24"/>
          <w:szCs w:val="24"/>
        </w:rPr>
      </w:pPr>
      <w:r w:rsidRPr="001B2A5E">
        <w:rPr>
          <w:sz w:val="24"/>
          <w:szCs w:val="24"/>
        </w:rPr>
        <w:t xml:space="preserve"> Amaral Ferrador, </w:t>
      </w:r>
      <w:r>
        <w:rPr>
          <w:sz w:val="24"/>
          <w:szCs w:val="24"/>
        </w:rPr>
        <w:t>30 de janeiro de 2026.</w:t>
      </w:r>
    </w:p>
    <w:p w14:paraId="675AB508" w14:textId="77777777" w:rsidR="001276EE" w:rsidRPr="001B2A5E" w:rsidRDefault="001276EE" w:rsidP="001276EE">
      <w:pPr>
        <w:spacing w:line="360" w:lineRule="auto"/>
        <w:jc w:val="right"/>
        <w:rPr>
          <w:sz w:val="24"/>
          <w:szCs w:val="24"/>
        </w:rPr>
      </w:pPr>
    </w:p>
    <w:p w14:paraId="1DDFD743" w14:textId="77777777" w:rsidR="001276EE" w:rsidRPr="001B2A5E" w:rsidRDefault="001276EE" w:rsidP="001276EE">
      <w:pPr>
        <w:spacing w:line="360" w:lineRule="auto"/>
        <w:rPr>
          <w:sz w:val="24"/>
          <w:szCs w:val="24"/>
        </w:rPr>
      </w:pPr>
      <w:r w:rsidRPr="001B2A5E">
        <w:rPr>
          <w:sz w:val="24"/>
          <w:szCs w:val="24"/>
        </w:rPr>
        <w:t>__________________________</w:t>
      </w:r>
    </w:p>
    <w:p w14:paraId="2F51F9A3" w14:textId="77777777" w:rsidR="001276EE" w:rsidRPr="001B2A5E" w:rsidRDefault="001276EE" w:rsidP="001276EE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 xml:space="preserve">     Leonara Uszacki dos Santos</w:t>
      </w:r>
    </w:p>
    <w:p w14:paraId="76E2A2F3" w14:textId="77777777" w:rsidR="001276EE" w:rsidRPr="001B2A5E" w:rsidRDefault="001276EE" w:rsidP="001276EE">
      <w:pPr>
        <w:spacing w:line="360" w:lineRule="auto"/>
        <w:jc w:val="both"/>
        <w:rPr>
          <w:sz w:val="24"/>
          <w:szCs w:val="24"/>
        </w:rPr>
      </w:pPr>
      <w:r w:rsidRPr="001B2A5E">
        <w:rPr>
          <w:sz w:val="24"/>
          <w:szCs w:val="24"/>
        </w:rPr>
        <w:t>Secretaria Municipal de Educação</w:t>
      </w:r>
    </w:p>
    <w:sectPr w:rsidR="001276EE" w:rsidRPr="001B2A5E">
      <w:headerReference w:type="default" r:id="rId6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3B46" w14:textId="77777777" w:rsidR="00222198" w:rsidRDefault="00222198">
      <w:r>
        <w:separator/>
      </w:r>
    </w:p>
  </w:endnote>
  <w:endnote w:type="continuationSeparator" w:id="0">
    <w:p w14:paraId="5BECB754" w14:textId="77777777" w:rsidR="00222198" w:rsidRDefault="0022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4E8C" w14:textId="77777777" w:rsidR="00222198" w:rsidRDefault="00222198">
      <w:r>
        <w:separator/>
      </w:r>
    </w:p>
  </w:footnote>
  <w:footnote w:type="continuationSeparator" w:id="0">
    <w:p w14:paraId="1C16DC6A" w14:textId="77777777" w:rsidR="00222198" w:rsidRDefault="0022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0B96" w14:textId="77777777" w:rsidR="00833CBB" w:rsidRDefault="007F290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C0DFA04" wp14:editId="5F3D27FE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34327C" wp14:editId="15819884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4AEC9" w14:textId="77777777" w:rsidR="00833CBB" w:rsidRDefault="007F290A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3F721CA7" w14:textId="77777777" w:rsidR="00833CBB" w:rsidRDefault="007F290A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17C1FF06" w14:textId="77777777" w:rsidR="00833CBB" w:rsidRDefault="007F290A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432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27C4AEC9" w14:textId="77777777" w:rsidR="00000000" w:rsidRDefault="007F290A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3F721CA7" w14:textId="77777777" w:rsidR="00000000" w:rsidRDefault="007F290A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17C1FF06" w14:textId="77777777" w:rsidR="00000000" w:rsidRDefault="007F290A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E"/>
    <w:rsid w:val="001276EE"/>
    <w:rsid w:val="00222198"/>
    <w:rsid w:val="00232363"/>
    <w:rsid w:val="003F49B4"/>
    <w:rsid w:val="00644EF6"/>
    <w:rsid w:val="007F290A"/>
    <w:rsid w:val="00833CBB"/>
    <w:rsid w:val="008F5FA1"/>
    <w:rsid w:val="00B87469"/>
    <w:rsid w:val="00BC75F3"/>
    <w:rsid w:val="00E63E26"/>
    <w:rsid w:val="00ED3C3E"/>
    <w:rsid w:val="00E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6469"/>
  <w15:chartTrackingRefBased/>
  <w15:docId w15:val="{EC175A8D-000A-4D1D-BAC4-69B8BC9F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276EE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276EE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76EE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276EE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1276E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127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1276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1276EE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9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90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4</cp:revision>
  <cp:lastPrinted>2026-02-03T14:01:00Z</cp:lastPrinted>
  <dcterms:created xsi:type="dcterms:W3CDTF">2026-02-03T12:41:00Z</dcterms:created>
  <dcterms:modified xsi:type="dcterms:W3CDTF">2026-02-05T13:39:00Z</dcterms:modified>
</cp:coreProperties>
</file>